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86DE7" w14:textId="31166437" w:rsidR="00173E65" w:rsidRDefault="00173E65" w:rsidP="00173E65">
      <w:pPr>
        <w:autoSpaceDE w:val="0"/>
        <w:autoSpaceDN w:val="0"/>
        <w:adjustRightInd w:val="0"/>
        <w:rPr>
          <w:rFonts w:ascii="Cambria" w:hAnsi="Cambria" w:cs="Cambria"/>
          <w:b/>
          <w:bCs/>
          <w:color w:val="000000"/>
          <w:u w:color="000000"/>
        </w:rPr>
      </w:pPr>
      <w:r>
        <w:rPr>
          <w:rFonts w:ascii="Cambria" w:hAnsi="Cambria" w:cs="Cambria"/>
          <w:b/>
          <w:bCs/>
          <w:color w:val="000000"/>
          <w:u w:val="single" w:color="000000"/>
        </w:rPr>
        <w:t>Life Group Study Guide</w:t>
      </w:r>
      <w:r>
        <w:rPr>
          <w:rFonts w:ascii="Cambria" w:hAnsi="Cambria" w:cs="Cambria"/>
          <w:b/>
          <w:bCs/>
          <w:color w:val="000000"/>
          <w:u w:color="000000"/>
        </w:rPr>
        <w:t>: Loved what you heard on Sunday? Want to go deeper? The life group study guide will help you unpack what you heard on Sunday</w:t>
      </w:r>
      <w:r w:rsidR="00D739B2">
        <w:rPr>
          <w:rFonts w:ascii="Cambria" w:hAnsi="Cambria" w:cs="Cambria"/>
          <w:b/>
          <w:bCs/>
          <w:color w:val="000000"/>
          <w:u w:color="000000"/>
        </w:rPr>
        <w:t>,</w:t>
      </w:r>
      <w:r>
        <w:rPr>
          <w:rFonts w:ascii="Cambria" w:hAnsi="Cambria" w:cs="Cambria"/>
          <w:b/>
          <w:bCs/>
          <w:color w:val="000000"/>
          <w:u w:color="000000"/>
        </w:rPr>
        <w:t xml:space="preserve"> while diving deeper into God's word.</w:t>
      </w:r>
    </w:p>
    <w:p w14:paraId="0D1CEA66" w14:textId="77777777" w:rsidR="00173E65" w:rsidRDefault="00173E65" w:rsidP="00173E65">
      <w:pPr>
        <w:autoSpaceDE w:val="0"/>
        <w:autoSpaceDN w:val="0"/>
        <w:adjustRightInd w:val="0"/>
        <w:rPr>
          <w:rFonts w:ascii="Cambria" w:hAnsi="Cambria" w:cs="Cambria"/>
          <w:b/>
          <w:bCs/>
          <w:color w:val="000000"/>
          <w:u w:color="000000"/>
        </w:rPr>
      </w:pPr>
    </w:p>
    <w:p w14:paraId="15925AB3" w14:textId="77777777" w:rsidR="00F76E60" w:rsidRPr="00173E65" w:rsidRDefault="00F76E60" w:rsidP="00F76E60">
      <w:pPr>
        <w:rPr>
          <w:rFonts w:ascii="Cambria" w:hAnsi="Cambria"/>
          <w:b/>
          <w:sz w:val="20"/>
          <w:szCs w:val="20"/>
        </w:rPr>
      </w:pPr>
      <w:r w:rsidRPr="00173E65">
        <w:rPr>
          <w:rFonts w:ascii="Cambria" w:hAnsi="Cambria"/>
          <w:b/>
          <w:sz w:val="20"/>
          <w:szCs w:val="20"/>
        </w:rPr>
        <w:t xml:space="preserve">CONNECT: </w:t>
      </w:r>
    </w:p>
    <w:p w14:paraId="2AAE423F" w14:textId="77777777" w:rsidR="00F76E60" w:rsidRPr="00173E65" w:rsidRDefault="00F76E60" w:rsidP="00F76E60">
      <w:pPr>
        <w:rPr>
          <w:rFonts w:ascii="Cambria" w:hAnsi="Cambria"/>
          <w:sz w:val="20"/>
          <w:szCs w:val="20"/>
        </w:rPr>
      </w:pPr>
    </w:p>
    <w:p w14:paraId="7A302DB8" w14:textId="77777777" w:rsidR="00F76E60" w:rsidRDefault="00F76E60" w:rsidP="00F76E60">
      <w:pPr>
        <w:pStyle w:val="ListParagraph"/>
        <w:numPr>
          <w:ilvl w:val="0"/>
          <w:numId w:val="22"/>
        </w:numPr>
      </w:pPr>
      <w:r>
        <w:t>Looking back at your notes from this week’s teaching, was there anything that particularly caught your attention, challenged, or confused you?</w:t>
      </w:r>
    </w:p>
    <w:p w14:paraId="2556ECF2" w14:textId="77777777" w:rsidR="00F76E60" w:rsidRPr="00173E65" w:rsidRDefault="00F76E60" w:rsidP="00F76E60">
      <w:pPr>
        <w:rPr>
          <w:rFonts w:ascii="Cambria" w:hAnsi="Cambria"/>
          <w:sz w:val="20"/>
          <w:szCs w:val="20"/>
        </w:rPr>
      </w:pPr>
    </w:p>
    <w:p w14:paraId="12CCD88F" w14:textId="77777777" w:rsidR="00F76E60" w:rsidRDefault="00F76E60" w:rsidP="00F76E60">
      <w:pPr>
        <w:rPr>
          <w:rFonts w:ascii="Cambria" w:hAnsi="Cambria"/>
          <w:sz w:val="20"/>
          <w:szCs w:val="20"/>
        </w:rPr>
      </w:pPr>
    </w:p>
    <w:p w14:paraId="579C94DA" w14:textId="77777777" w:rsidR="00F76E60" w:rsidRDefault="00F76E60" w:rsidP="00F76E60">
      <w:pPr>
        <w:rPr>
          <w:rFonts w:ascii="Cambria" w:hAnsi="Cambria"/>
          <w:b/>
          <w:sz w:val="20"/>
          <w:szCs w:val="20"/>
        </w:rPr>
      </w:pPr>
      <w:r w:rsidRPr="00173E65">
        <w:rPr>
          <w:rFonts w:ascii="Cambria" w:hAnsi="Cambria"/>
          <w:b/>
          <w:sz w:val="20"/>
          <w:szCs w:val="20"/>
        </w:rPr>
        <w:t xml:space="preserve">DIG DEEPER: </w:t>
      </w:r>
    </w:p>
    <w:p w14:paraId="2D076429" w14:textId="77777777" w:rsidR="00F76E60" w:rsidRPr="00173E65" w:rsidRDefault="00F76E60" w:rsidP="00F76E60">
      <w:pPr>
        <w:rPr>
          <w:rFonts w:ascii="Cambria" w:hAnsi="Cambria"/>
          <w:b/>
          <w:sz w:val="20"/>
          <w:szCs w:val="20"/>
        </w:rPr>
      </w:pPr>
    </w:p>
    <w:p w14:paraId="0F9A4121" w14:textId="39EC4FC0" w:rsidR="00F76E60" w:rsidRDefault="00F76E60" w:rsidP="00F76E60">
      <w:pPr>
        <w:pStyle w:val="ListParagraph"/>
        <w:numPr>
          <w:ilvl w:val="0"/>
          <w:numId w:val="22"/>
        </w:numPr>
        <w:rPr>
          <w:rFonts w:ascii="Cambria" w:hAnsi="Cambria"/>
          <w:szCs w:val="20"/>
        </w:rPr>
      </w:pPr>
      <w:r>
        <w:rPr>
          <w:rFonts w:ascii="Cambria" w:hAnsi="Cambria"/>
          <w:szCs w:val="20"/>
        </w:rPr>
        <w:t>Read Exodus 4:1-5</w:t>
      </w:r>
      <w:r w:rsidR="00AB1A5C">
        <w:rPr>
          <w:rFonts w:ascii="Cambria" w:hAnsi="Cambria"/>
          <w:szCs w:val="20"/>
        </w:rPr>
        <w:t>. W</w:t>
      </w:r>
      <w:r>
        <w:rPr>
          <w:rFonts w:ascii="Cambria" w:hAnsi="Cambria"/>
          <w:szCs w:val="20"/>
        </w:rPr>
        <w:t>ho is Moses worried won’t believe him? How much of this is fair</w:t>
      </w:r>
      <w:r w:rsidR="0084760A">
        <w:rPr>
          <w:rFonts w:ascii="Cambria" w:hAnsi="Cambria"/>
          <w:szCs w:val="20"/>
        </w:rPr>
        <w:t>,</w:t>
      </w:r>
      <w:bookmarkStart w:id="0" w:name="_GoBack"/>
      <w:bookmarkEnd w:id="0"/>
      <w:r>
        <w:rPr>
          <w:rFonts w:ascii="Cambria" w:hAnsi="Cambria"/>
          <w:szCs w:val="20"/>
        </w:rPr>
        <w:t xml:space="preserve"> and how much of this can we attribute to Moses’</w:t>
      </w:r>
      <w:r w:rsidR="00AB1A5C">
        <w:rPr>
          <w:rFonts w:ascii="Cambria" w:hAnsi="Cambria"/>
          <w:szCs w:val="20"/>
        </w:rPr>
        <w:t>s</w:t>
      </w:r>
      <w:r>
        <w:rPr>
          <w:rFonts w:ascii="Cambria" w:hAnsi="Cambria"/>
          <w:szCs w:val="20"/>
        </w:rPr>
        <w:t xml:space="preserve"> own unbelief? </w:t>
      </w:r>
    </w:p>
    <w:p w14:paraId="2BC1465D" w14:textId="77777777" w:rsidR="00F76E60" w:rsidRPr="00864D81" w:rsidRDefault="00F76E60" w:rsidP="00F76E60">
      <w:pPr>
        <w:rPr>
          <w:rFonts w:ascii="Cambria" w:hAnsi="Cambria"/>
          <w:szCs w:val="20"/>
        </w:rPr>
      </w:pPr>
    </w:p>
    <w:p w14:paraId="30B51A2E" w14:textId="1D709308" w:rsidR="00F76E60" w:rsidRDefault="00F76E60" w:rsidP="00F76E60">
      <w:pPr>
        <w:pStyle w:val="ListParagraph"/>
        <w:numPr>
          <w:ilvl w:val="0"/>
          <w:numId w:val="22"/>
        </w:numPr>
        <w:rPr>
          <w:rFonts w:ascii="Cambria" w:hAnsi="Cambria"/>
          <w:szCs w:val="20"/>
        </w:rPr>
      </w:pPr>
      <w:r>
        <w:rPr>
          <w:rFonts w:ascii="Cambria" w:hAnsi="Cambria"/>
          <w:szCs w:val="20"/>
        </w:rPr>
        <w:t>What are Moses</w:t>
      </w:r>
      <w:r w:rsidR="00AB1A5C">
        <w:rPr>
          <w:rFonts w:ascii="Cambria" w:hAnsi="Cambria"/>
          <w:szCs w:val="20"/>
        </w:rPr>
        <w:t>’s</w:t>
      </w:r>
      <w:r>
        <w:rPr>
          <w:rFonts w:ascii="Cambria" w:hAnsi="Cambria"/>
          <w:szCs w:val="20"/>
        </w:rPr>
        <w:t xml:space="preserve"> five objections/excuses as to why God’s plan won’t work? </w:t>
      </w:r>
    </w:p>
    <w:p w14:paraId="2EBA19A0" w14:textId="77777777" w:rsidR="00F76E60" w:rsidRPr="00F05810" w:rsidRDefault="00F76E60" w:rsidP="00F76E60">
      <w:pPr>
        <w:pStyle w:val="ListParagraph"/>
        <w:rPr>
          <w:rFonts w:ascii="Cambria" w:hAnsi="Cambria"/>
          <w:szCs w:val="20"/>
        </w:rPr>
      </w:pPr>
    </w:p>
    <w:p w14:paraId="3475CA78" w14:textId="724166D7" w:rsidR="00F76E60" w:rsidRPr="00F05810" w:rsidRDefault="00F76E60" w:rsidP="00F76E60">
      <w:pPr>
        <w:pStyle w:val="ListParagraph"/>
        <w:numPr>
          <w:ilvl w:val="1"/>
          <w:numId w:val="22"/>
        </w:numPr>
        <w:rPr>
          <w:rFonts w:ascii="Cambria" w:hAnsi="Cambria"/>
          <w:szCs w:val="20"/>
        </w:rPr>
      </w:pPr>
      <w:r>
        <w:rPr>
          <w:rFonts w:ascii="Cambria" w:hAnsi="Cambria"/>
          <w:szCs w:val="20"/>
        </w:rPr>
        <w:t xml:space="preserve">Read Exodus: 3:11; </w:t>
      </w:r>
      <w:r w:rsidRPr="00F05810">
        <w:rPr>
          <w:rFonts w:ascii="Cambria" w:hAnsi="Cambria"/>
          <w:szCs w:val="20"/>
        </w:rPr>
        <w:t>3:13</w:t>
      </w:r>
      <w:r>
        <w:rPr>
          <w:rFonts w:ascii="Cambria" w:hAnsi="Cambria"/>
          <w:szCs w:val="20"/>
        </w:rPr>
        <w:t xml:space="preserve">; </w:t>
      </w:r>
      <w:r w:rsidRPr="00F05810">
        <w:rPr>
          <w:rFonts w:ascii="Cambria" w:hAnsi="Cambria"/>
          <w:szCs w:val="20"/>
        </w:rPr>
        <w:t>4:1</w:t>
      </w:r>
      <w:r>
        <w:rPr>
          <w:rFonts w:ascii="Cambria" w:hAnsi="Cambria"/>
          <w:szCs w:val="20"/>
        </w:rPr>
        <w:t>;</w:t>
      </w:r>
      <w:r w:rsidRPr="00F05810">
        <w:rPr>
          <w:rFonts w:ascii="Cambria" w:hAnsi="Cambria"/>
          <w:szCs w:val="20"/>
        </w:rPr>
        <w:t xml:space="preserve"> 4:1</w:t>
      </w:r>
      <w:r>
        <w:rPr>
          <w:rFonts w:ascii="Cambria" w:hAnsi="Cambria"/>
          <w:szCs w:val="20"/>
        </w:rPr>
        <w:t>0; and</w:t>
      </w:r>
      <w:r w:rsidRPr="00F05810">
        <w:rPr>
          <w:rFonts w:ascii="Cambria" w:hAnsi="Cambria"/>
          <w:szCs w:val="20"/>
        </w:rPr>
        <w:t xml:space="preserve"> 4:13</w:t>
      </w:r>
    </w:p>
    <w:p w14:paraId="25E5320A" w14:textId="77777777" w:rsidR="00F76E60" w:rsidRPr="00F05810" w:rsidRDefault="00F76E60" w:rsidP="00F76E60">
      <w:pPr>
        <w:rPr>
          <w:rFonts w:ascii="Cambria" w:hAnsi="Cambria"/>
          <w:szCs w:val="20"/>
        </w:rPr>
      </w:pPr>
    </w:p>
    <w:p w14:paraId="64BD784E" w14:textId="77777777" w:rsidR="00F76E60" w:rsidRDefault="00F76E60" w:rsidP="00F76E60">
      <w:pPr>
        <w:rPr>
          <w:rFonts w:ascii="Cambria" w:hAnsi="Cambria"/>
          <w:sz w:val="20"/>
          <w:szCs w:val="20"/>
        </w:rPr>
      </w:pPr>
    </w:p>
    <w:p w14:paraId="53BD3DE6" w14:textId="48D9345F" w:rsidR="00F76E60" w:rsidRDefault="00F76E60" w:rsidP="00F76E60">
      <w:pPr>
        <w:pStyle w:val="ListParagraph"/>
        <w:numPr>
          <w:ilvl w:val="0"/>
          <w:numId w:val="14"/>
        </w:numPr>
        <w:ind w:left="360"/>
        <w:rPr>
          <w:rFonts w:ascii="Cambria" w:hAnsi="Cambria"/>
          <w:szCs w:val="20"/>
        </w:rPr>
      </w:pPr>
      <w:r>
        <w:rPr>
          <w:rFonts w:ascii="Cambria" w:hAnsi="Cambria"/>
          <w:szCs w:val="20"/>
        </w:rPr>
        <w:t>Read 1 Corinthians 1:17-2:5</w:t>
      </w:r>
      <w:r w:rsidR="001B6340">
        <w:rPr>
          <w:rFonts w:ascii="Cambria" w:hAnsi="Cambria"/>
          <w:szCs w:val="20"/>
        </w:rPr>
        <w:t>.</w:t>
      </w:r>
      <w:r>
        <w:rPr>
          <w:rFonts w:ascii="Cambria" w:hAnsi="Cambria"/>
          <w:szCs w:val="20"/>
        </w:rPr>
        <w:t xml:space="preserve"> How are Moses’</w:t>
      </w:r>
      <w:r w:rsidR="001B6340">
        <w:rPr>
          <w:rFonts w:ascii="Cambria" w:hAnsi="Cambria"/>
          <w:szCs w:val="20"/>
        </w:rPr>
        <w:t>s</w:t>
      </w:r>
      <w:r>
        <w:rPr>
          <w:rFonts w:ascii="Cambria" w:hAnsi="Cambria"/>
          <w:szCs w:val="20"/>
        </w:rPr>
        <w:t xml:space="preserve"> objections answered by this verse? What does that mean for us today? </w:t>
      </w:r>
    </w:p>
    <w:p w14:paraId="1DFC7A2C" w14:textId="77777777" w:rsidR="00F76E60" w:rsidRPr="00AE3FD4" w:rsidRDefault="00F76E60" w:rsidP="00F76E60">
      <w:pPr>
        <w:rPr>
          <w:rFonts w:ascii="Cambria" w:hAnsi="Cambria"/>
          <w:szCs w:val="20"/>
        </w:rPr>
      </w:pPr>
    </w:p>
    <w:p w14:paraId="79E7A6BF" w14:textId="2251FA70" w:rsidR="00F76E60" w:rsidRPr="00173E65" w:rsidRDefault="00F76E60" w:rsidP="00F76E60">
      <w:pPr>
        <w:pStyle w:val="ListParagraph"/>
        <w:numPr>
          <w:ilvl w:val="0"/>
          <w:numId w:val="14"/>
        </w:numPr>
        <w:ind w:left="360"/>
        <w:rPr>
          <w:rFonts w:ascii="Cambria" w:hAnsi="Cambria"/>
          <w:szCs w:val="20"/>
        </w:rPr>
      </w:pPr>
      <w:r>
        <w:rPr>
          <w:rFonts w:ascii="Cambria" w:hAnsi="Cambria"/>
          <w:szCs w:val="20"/>
        </w:rPr>
        <w:t>The long</w:t>
      </w:r>
      <w:r w:rsidR="001B6340">
        <w:rPr>
          <w:rFonts w:ascii="Cambria" w:hAnsi="Cambria"/>
          <w:szCs w:val="20"/>
        </w:rPr>
        <w:t xml:space="preserve"> narrative between God and Moses</w:t>
      </w:r>
      <w:r>
        <w:rPr>
          <w:rFonts w:ascii="Cambria" w:hAnsi="Cambria"/>
          <w:szCs w:val="20"/>
        </w:rPr>
        <w:t xml:space="preserve"> gives us insight into both individuals</w:t>
      </w:r>
      <w:r w:rsidR="001B6340">
        <w:rPr>
          <w:rFonts w:ascii="Cambria" w:hAnsi="Cambria"/>
          <w:szCs w:val="20"/>
        </w:rPr>
        <w:t>’</w:t>
      </w:r>
      <w:r>
        <w:rPr>
          <w:rFonts w:ascii="Cambria" w:hAnsi="Cambria"/>
          <w:szCs w:val="20"/>
        </w:rPr>
        <w:t xml:space="preserve"> characters. Review Exodus 3:1-4:17. What does this tell us about God’s character? What does it say about Moses’</w:t>
      </w:r>
      <w:r w:rsidR="001B6340">
        <w:rPr>
          <w:rFonts w:ascii="Cambria" w:hAnsi="Cambria"/>
          <w:szCs w:val="20"/>
        </w:rPr>
        <w:t>s</w:t>
      </w:r>
      <w:r>
        <w:rPr>
          <w:rFonts w:ascii="Cambria" w:hAnsi="Cambria"/>
          <w:szCs w:val="20"/>
        </w:rPr>
        <w:t xml:space="preserve"> character at this stage of his life?  </w:t>
      </w:r>
    </w:p>
    <w:p w14:paraId="46F4F981" w14:textId="77777777" w:rsidR="00F76E60" w:rsidRPr="00173E65" w:rsidRDefault="00F76E60" w:rsidP="00F76E60">
      <w:pPr>
        <w:rPr>
          <w:rFonts w:ascii="Cambria" w:hAnsi="Cambria"/>
          <w:sz w:val="20"/>
          <w:szCs w:val="20"/>
        </w:rPr>
      </w:pPr>
    </w:p>
    <w:p w14:paraId="3F14971D" w14:textId="77777777" w:rsidR="00F76E60" w:rsidRPr="00173E65" w:rsidRDefault="00F76E60" w:rsidP="00F76E60">
      <w:pPr>
        <w:rPr>
          <w:rFonts w:ascii="Cambria" w:hAnsi="Cambria"/>
          <w:sz w:val="20"/>
          <w:szCs w:val="20"/>
        </w:rPr>
      </w:pPr>
    </w:p>
    <w:p w14:paraId="13F617CB" w14:textId="77777777" w:rsidR="00F76E60" w:rsidRPr="00173E65" w:rsidRDefault="00F76E60" w:rsidP="00F76E60">
      <w:pPr>
        <w:rPr>
          <w:rFonts w:ascii="Cambria" w:hAnsi="Cambria"/>
          <w:b/>
          <w:sz w:val="20"/>
          <w:szCs w:val="20"/>
        </w:rPr>
      </w:pPr>
      <w:r>
        <w:rPr>
          <w:rFonts w:ascii="Cambria" w:hAnsi="Cambria"/>
          <w:b/>
          <w:sz w:val="20"/>
          <w:szCs w:val="20"/>
        </w:rPr>
        <w:t>MAKING IT PERSONAL:</w:t>
      </w:r>
    </w:p>
    <w:p w14:paraId="62FB7B92" w14:textId="77777777" w:rsidR="00F76E60" w:rsidRDefault="00F76E60" w:rsidP="00F76E60">
      <w:pPr>
        <w:rPr>
          <w:rFonts w:ascii="Cambria" w:hAnsi="Cambria"/>
          <w:sz w:val="20"/>
          <w:szCs w:val="20"/>
        </w:rPr>
      </w:pPr>
    </w:p>
    <w:p w14:paraId="64C06C0D" w14:textId="77777777" w:rsidR="00F76E60" w:rsidRPr="00B84867" w:rsidRDefault="00F76E60" w:rsidP="00F76E60">
      <w:pPr>
        <w:pStyle w:val="ListParagraph"/>
        <w:numPr>
          <w:ilvl w:val="0"/>
          <w:numId w:val="15"/>
        </w:numPr>
        <w:ind w:left="360"/>
        <w:rPr>
          <w:rFonts w:ascii="Cambria" w:hAnsi="Cambria"/>
          <w:szCs w:val="20"/>
        </w:rPr>
      </w:pPr>
      <w:r>
        <w:rPr>
          <w:rFonts w:ascii="Cambria" w:hAnsi="Cambria"/>
          <w:szCs w:val="20"/>
        </w:rPr>
        <w:t xml:space="preserve">Do you think Exodus 2:14-15 may have made Moses reluctant to respond to God’s call? Do you use your past failures as excuses for not doing what God has commanded? If so, what is your plan to change? </w:t>
      </w:r>
    </w:p>
    <w:p w14:paraId="44FE0AA9" w14:textId="77777777" w:rsidR="00F76E60" w:rsidRPr="00173E65" w:rsidRDefault="00F76E60" w:rsidP="00F76E60">
      <w:pPr>
        <w:rPr>
          <w:rFonts w:ascii="Cambria" w:hAnsi="Cambria"/>
          <w:szCs w:val="20"/>
        </w:rPr>
      </w:pPr>
    </w:p>
    <w:p w14:paraId="60EBCA5D" w14:textId="77777777" w:rsidR="00F76E60" w:rsidRDefault="00F76E60" w:rsidP="00F76E60">
      <w:pPr>
        <w:pStyle w:val="ListParagraph"/>
        <w:numPr>
          <w:ilvl w:val="0"/>
          <w:numId w:val="15"/>
        </w:numPr>
        <w:ind w:left="360"/>
        <w:rPr>
          <w:rFonts w:ascii="Cambria" w:hAnsi="Cambria"/>
          <w:szCs w:val="20"/>
        </w:rPr>
      </w:pPr>
      <w:r>
        <w:rPr>
          <w:rFonts w:ascii="Cambria" w:hAnsi="Cambria"/>
          <w:szCs w:val="20"/>
        </w:rPr>
        <w:t xml:space="preserve">What excuses are you making for not doing what God has called you to do? Has He provided the resources, both within you and from others, that you need? Read Ephesians 1:3-10. What does this say about what God has given to us and how He has prepared us? </w:t>
      </w:r>
    </w:p>
    <w:p w14:paraId="50BF2AE0" w14:textId="77777777" w:rsidR="00F76E60" w:rsidRPr="00173E65" w:rsidRDefault="00F76E60" w:rsidP="00F76E60">
      <w:pPr>
        <w:pStyle w:val="ListParagraph"/>
        <w:rPr>
          <w:rFonts w:ascii="Cambria" w:hAnsi="Cambria"/>
          <w:szCs w:val="20"/>
        </w:rPr>
      </w:pPr>
    </w:p>
    <w:p w14:paraId="7EF6F1FF" w14:textId="71261027" w:rsidR="00B84867" w:rsidRPr="00F76E60" w:rsidRDefault="00F76E60" w:rsidP="00F76E60">
      <w:pPr>
        <w:pStyle w:val="ListParagraph"/>
        <w:numPr>
          <w:ilvl w:val="0"/>
          <w:numId w:val="15"/>
        </w:numPr>
        <w:spacing w:before="45" w:after="90"/>
        <w:ind w:left="360"/>
        <w:textAlignment w:val="baseline"/>
        <w:rPr>
          <w:rFonts w:cstheme="majorHAnsi"/>
          <w:color w:val="362E29"/>
          <w:szCs w:val="20"/>
        </w:rPr>
      </w:pPr>
      <w:r w:rsidRPr="00173E65">
        <w:rPr>
          <w:rFonts w:cstheme="majorHAnsi"/>
          <w:color w:val="362E29"/>
          <w:szCs w:val="20"/>
        </w:rPr>
        <w:t>W</w:t>
      </w:r>
      <w:r w:rsidR="001B6340">
        <w:rPr>
          <w:rFonts w:cstheme="majorHAnsi"/>
          <w:color w:val="362E29"/>
          <w:szCs w:val="20"/>
        </w:rPr>
        <w:t>hat is one take away from this s</w:t>
      </w:r>
      <w:r w:rsidRPr="00173E65">
        <w:rPr>
          <w:rFonts w:cstheme="majorHAnsi"/>
          <w:color w:val="362E29"/>
          <w:szCs w:val="20"/>
        </w:rPr>
        <w:t>tudy that you will commit to place into action?</w:t>
      </w:r>
    </w:p>
    <w:p w14:paraId="12976439" w14:textId="77777777" w:rsidR="00E70714" w:rsidRDefault="00E70714" w:rsidP="00483622">
      <w:pPr>
        <w:autoSpaceDE w:val="0"/>
        <w:autoSpaceDN w:val="0"/>
        <w:adjustRightInd w:val="0"/>
        <w:spacing w:line="276" w:lineRule="auto"/>
        <w:jc w:val="center"/>
        <w:rPr>
          <w:rFonts w:ascii="Avenir Black" w:hAnsi="Avenir Black" w:cs="Avenir Black"/>
          <w:b/>
          <w:bCs/>
          <w:color w:val="000000"/>
          <w:sz w:val="40"/>
          <w:szCs w:val="40"/>
          <w:u w:val="single" w:color="000000"/>
        </w:rPr>
      </w:pPr>
    </w:p>
    <w:p w14:paraId="0DECDBE7" w14:textId="222E7EA4" w:rsidR="0057138C" w:rsidRPr="00483622" w:rsidRDefault="0024531E" w:rsidP="00483622">
      <w:pPr>
        <w:autoSpaceDE w:val="0"/>
        <w:autoSpaceDN w:val="0"/>
        <w:adjustRightInd w:val="0"/>
        <w:spacing w:line="276" w:lineRule="auto"/>
        <w:jc w:val="center"/>
        <w:rPr>
          <w:rFonts w:ascii="Avenir Black" w:hAnsi="Avenir Black" w:cs="Avenir Black"/>
          <w:b/>
          <w:bCs/>
          <w:color w:val="000000"/>
          <w:sz w:val="40"/>
          <w:szCs w:val="40"/>
          <w:u w:val="single" w:color="000000"/>
        </w:rPr>
      </w:pPr>
      <w:r>
        <w:rPr>
          <w:rFonts w:ascii="Avenir Black" w:hAnsi="Avenir Black" w:cs="Avenir Black"/>
          <w:b/>
          <w:bCs/>
          <w:color w:val="000000"/>
          <w:sz w:val="40"/>
          <w:szCs w:val="40"/>
          <w:u w:val="single" w:color="000000"/>
        </w:rPr>
        <w:t>Upcoming at Wave</w:t>
      </w:r>
    </w:p>
    <w:p w14:paraId="6ACB2031" w14:textId="77777777" w:rsidR="00867D5B" w:rsidRDefault="00867D5B" w:rsidP="001B6340">
      <w:pPr>
        <w:autoSpaceDE w:val="0"/>
        <w:autoSpaceDN w:val="0"/>
        <w:adjustRightInd w:val="0"/>
        <w:rPr>
          <w:rFonts w:ascii="Avenir Next" w:hAnsi="Avenir Next"/>
          <w:b/>
          <w:sz w:val="28"/>
          <w:szCs w:val="28"/>
        </w:rPr>
      </w:pPr>
    </w:p>
    <w:p w14:paraId="54EC9B06" w14:textId="77777777" w:rsidR="00E70714" w:rsidRDefault="00E70714" w:rsidP="001B6340">
      <w:pPr>
        <w:autoSpaceDE w:val="0"/>
        <w:autoSpaceDN w:val="0"/>
        <w:adjustRightInd w:val="0"/>
        <w:rPr>
          <w:rFonts w:ascii="Avenir Next" w:hAnsi="Avenir Next"/>
          <w:b/>
          <w:sz w:val="28"/>
          <w:szCs w:val="28"/>
        </w:rPr>
      </w:pPr>
    </w:p>
    <w:p w14:paraId="10BC4196" w14:textId="657F6163" w:rsidR="00483622" w:rsidRPr="0004508A" w:rsidRDefault="00483622" w:rsidP="00483622">
      <w:pPr>
        <w:autoSpaceDE w:val="0"/>
        <w:autoSpaceDN w:val="0"/>
        <w:adjustRightInd w:val="0"/>
        <w:jc w:val="center"/>
        <w:rPr>
          <w:rFonts w:ascii="Avenir Next" w:hAnsi="Avenir Next"/>
          <w:b/>
          <w:sz w:val="28"/>
          <w:szCs w:val="28"/>
        </w:rPr>
      </w:pPr>
      <w:r w:rsidRPr="00612845">
        <w:rPr>
          <w:rFonts w:ascii="Avenir Next" w:hAnsi="Avenir Next"/>
          <w:b/>
          <w:sz w:val="28"/>
          <w:szCs w:val="28"/>
        </w:rPr>
        <w:t xml:space="preserve">STARTING POINT </w:t>
      </w:r>
      <w:r>
        <w:rPr>
          <w:rFonts w:ascii="Avenir Next" w:hAnsi="Avenir Next"/>
          <w:b/>
          <w:sz w:val="28"/>
          <w:szCs w:val="28"/>
        </w:rPr>
        <w:t xml:space="preserve"> </w:t>
      </w:r>
      <w:r w:rsidR="00D739B2">
        <w:rPr>
          <w:rFonts w:ascii="Avenir Next" w:hAnsi="Avenir Next"/>
          <w:b/>
          <w:sz w:val="28"/>
          <w:szCs w:val="28"/>
        </w:rPr>
        <w:t xml:space="preserve"> </w:t>
      </w:r>
      <w:r w:rsidRPr="00612845">
        <w:rPr>
          <w:rFonts w:ascii="Avenir Next" w:hAnsi="Avenir Next"/>
          <w:b/>
          <w:sz w:val="28"/>
          <w:szCs w:val="28"/>
        </w:rPr>
        <w:t xml:space="preserve">|  </w:t>
      </w:r>
      <w:r w:rsidR="00D739B2">
        <w:rPr>
          <w:rFonts w:ascii="Avenir Next" w:hAnsi="Avenir Next"/>
          <w:b/>
          <w:sz w:val="28"/>
          <w:szCs w:val="28"/>
        </w:rPr>
        <w:t xml:space="preserve"> </w:t>
      </w:r>
      <w:r>
        <w:rPr>
          <w:rFonts w:ascii="Avenir Next" w:hAnsi="Avenir Next"/>
          <w:b/>
          <w:sz w:val="28"/>
          <w:szCs w:val="28"/>
        </w:rPr>
        <w:t>Oct. 7</w:t>
      </w:r>
      <w:r w:rsidRPr="00483622">
        <w:rPr>
          <w:rFonts w:ascii="Avenir Next" w:hAnsi="Avenir Next"/>
          <w:b/>
          <w:sz w:val="28"/>
          <w:szCs w:val="28"/>
          <w:vertAlign w:val="superscript"/>
        </w:rPr>
        <w:t>th</w:t>
      </w:r>
      <w:r>
        <w:rPr>
          <w:rFonts w:ascii="Avenir Next" w:hAnsi="Avenir Next"/>
          <w:b/>
          <w:sz w:val="28"/>
          <w:szCs w:val="28"/>
        </w:rPr>
        <w:t xml:space="preserve">  </w:t>
      </w:r>
    </w:p>
    <w:p w14:paraId="212CD862" w14:textId="353F06C7" w:rsidR="00483622" w:rsidRDefault="00483622" w:rsidP="00D739B2">
      <w:pPr>
        <w:jc w:val="center"/>
        <w:rPr>
          <w:color w:val="000000" w:themeColor="text1"/>
        </w:rPr>
      </w:pPr>
      <w:r>
        <w:rPr>
          <w:color w:val="000000" w:themeColor="text1"/>
        </w:rPr>
        <w:t>Starting Point is our “You Are H</w:t>
      </w:r>
      <w:r w:rsidRPr="0004508A">
        <w:rPr>
          <w:color w:val="000000" w:themeColor="text1"/>
        </w:rPr>
        <w:t xml:space="preserve">ere” sign at Wave, and the next </w:t>
      </w:r>
      <w:r w:rsidR="007F5B7A">
        <w:rPr>
          <w:color w:val="000000" w:themeColor="text1"/>
        </w:rPr>
        <w:br/>
      </w:r>
      <w:r w:rsidRPr="0004508A">
        <w:rPr>
          <w:color w:val="000000" w:themeColor="text1"/>
        </w:rPr>
        <w:t xml:space="preserve">one will be </w:t>
      </w:r>
      <w:r w:rsidR="00D76880">
        <w:rPr>
          <w:color w:val="000000" w:themeColor="text1"/>
        </w:rPr>
        <w:t>Oct. 7</w:t>
      </w:r>
      <w:r w:rsidR="00D76880" w:rsidRPr="00D76880">
        <w:rPr>
          <w:color w:val="000000" w:themeColor="text1"/>
          <w:vertAlign w:val="superscript"/>
        </w:rPr>
        <w:t>th</w:t>
      </w:r>
      <w:r w:rsidRPr="0004508A">
        <w:rPr>
          <w:color w:val="000000" w:themeColor="text1"/>
        </w:rPr>
        <w:t>, right after church! Starting point is an informal “Introduction to Wave” lunch where you will meet other newcomers to Wave, our Wave Pastors, and hear about the story and heart of our church. More importantly, Starting Point is designed to make it easy for you to connect and navigate the next steps to Connect, Grow and Serve at Wave. Lunch is provided for the whole family!</w:t>
      </w:r>
    </w:p>
    <w:p w14:paraId="6584FC08" w14:textId="77777777" w:rsidR="00F76E60" w:rsidRDefault="00F76E60" w:rsidP="00F76E60">
      <w:pPr>
        <w:autoSpaceDE w:val="0"/>
        <w:autoSpaceDN w:val="0"/>
        <w:adjustRightInd w:val="0"/>
        <w:jc w:val="center"/>
        <w:rPr>
          <w:rFonts w:ascii="Avenir Next" w:hAnsi="Avenir Next"/>
          <w:b/>
          <w:sz w:val="28"/>
          <w:szCs w:val="28"/>
        </w:rPr>
      </w:pPr>
    </w:p>
    <w:p w14:paraId="0D9EF0D0" w14:textId="77777777" w:rsidR="00867D5B" w:rsidRDefault="00867D5B" w:rsidP="00F76E60">
      <w:pPr>
        <w:autoSpaceDE w:val="0"/>
        <w:autoSpaceDN w:val="0"/>
        <w:adjustRightInd w:val="0"/>
        <w:jc w:val="center"/>
        <w:rPr>
          <w:rFonts w:ascii="Avenir Next" w:hAnsi="Avenir Next"/>
          <w:b/>
          <w:sz w:val="28"/>
          <w:szCs w:val="28"/>
        </w:rPr>
      </w:pPr>
    </w:p>
    <w:p w14:paraId="37CCF961" w14:textId="3EC931DD" w:rsidR="00F76E60" w:rsidRPr="0004508A" w:rsidRDefault="00F76E60" w:rsidP="00F76E60">
      <w:pPr>
        <w:autoSpaceDE w:val="0"/>
        <w:autoSpaceDN w:val="0"/>
        <w:adjustRightInd w:val="0"/>
        <w:jc w:val="center"/>
        <w:rPr>
          <w:rFonts w:ascii="Avenir Next" w:hAnsi="Avenir Next"/>
          <w:b/>
          <w:sz w:val="28"/>
          <w:szCs w:val="28"/>
        </w:rPr>
      </w:pPr>
      <w:r>
        <w:rPr>
          <w:rFonts w:ascii="Avenir Next" w:hAnsi="Avenir Next"/>
          <w:b/>
          <w:sz w:val="28"/>
          <w:szCs w:val="28"/>
        </w:rPr>
        <w:t xml:space="preserve">MEN’S RETREAT </w:t>
      </w:r>
      <w:r w:rsidRPr="00612845">
        <w:rPr>
          <w:rFonts w:ascii="Avenir Next" w:hAnsi="Avenir Next"/>
          <w:b/>
          <w:sz w:val="28"/>
          <w:szCs w:val="28"/>
        </w:rPr>
        <w:t xml:space="preserve"> </w:t>
      </w:r>
      <w:r>
        <w:rPr>
          <w:rFonts w:ascii="Avenir Next" w:hAnsi="Avenir Next"/>
          <w:b/>
          <w:sz w:val="28"/>
          <w:szCs w:val="28"/>
        </w:rPr>
        <w:t xml:space="preserve"> </w:t>
      </w:r>
      <w:r w:rsidRPr="00612845">
        <w:rPr>
          <w:rFonts w:ascii="Avenir Next" w:hAnsi="Avenir Next"/>
          <w:b/>
          <w:sz w:val="28"/>
          <w:szCs w:val="28"/>
        </w:rPr>
        <w:t xml:space="preserve">|  </w:t>
      </w:r>
      <w:r>
        <w:rPr>
          <w:rFonts w:ascii="Avenir Next" w:hAnsi="Avenir Next"/>
          <w:b/>
          <w:sz w:val="28"/>
          <w:szCs w:val="28"/>
        </w:rPr>
        <w:t xml:space="preserve"> </w:t>
      </w:r>
      <w:r w:rsidR="00DC4BFA">
        <w:rPr>
          <w:rFonts w:ascii="Avenir Next" w:hAnsi="Avenir Next"/>
          <w:b/>
          <w:sz w:val="28"/>
          <w:szCs w:val="28"/>
        </w:rPr>
        <w:t>Oct</w:t>
      </w:r>
      <w:r>
        <w:rPr>
          <w:rFonts w:ascii="Avenir Next" w:hAnsi="Avenir Next"/>
          <w:b/>
          <w:sz w:val="28"/>
          <w:szCs w:val="28"/>
        </w:rPr>
        <w:t xml:space="preserve">. </w:t>
      </w:r>
      <w:r w:rsidR="00DC4BFA">
        <w:rPr>
          <w:rFonts w:ascii="Avenir Next" w:hAnsi="Avenir Next"/>
          <w:b/>
          <w:sz w:val="28"/>
          <w:szCs w:val="28"/>
        </w:rPr>
        <w:t>26-27</w:t>
      </w:r>
      <w:r>
        <w:rPr>
          <w:rFonts w:ascii="Avenir Next" w:hAnsi="Avenir Next"/>
          <w:b/>
          <w:sz w:val="28"/>
          <w:szCs w:val="28"/>
          <w:vertAlign w:val="superscript"/>
        </w:rPr>
        <w:t>th</w:t>
      </w:r>
      <w:r>
        <w:rPr>
          <w:rFonts w:ascii="Avenir Next" w:hAnsi="Avenir Next"/>
          <w:b/>
          <w:sz w:val="28"/>
          <w:szCs w:val="28"/>
        </w:rPr>
        <w:t xml:space="preserve"> </w:t>
      </w:r>
    </w:p>
    <w:p w14:paraId="4D87E20B" w14:textId="10A6B4F6" w:rsidR="00F76E60" w:rsidRPr="00EB5E63" w:rsidRDefault="00DC4BFA" w:rsidP="00F76E60">
      <w:pPr>
        <w:jc w:val="center"/>
        <w:rPr>
          <w:rFonts w:ascii="Cambria" w:hAnsi="Cambria"/>
          <w:sz w:val="22"/>
          <w:szCs w:val="22"/>
        </w:rPr>
      </w:pPr>
      <w:r>
        <w:rPr>
          <w:rFonts w:ascii="Cambria" w:hAnsi="Cambria"/>
          <w:sz w:val="22"/>
          <w:szCs w:val="22"/>
        </w:rPr>
        <w:t xml:space="preserve">Save the date for our annual </w:t>
      </w:r>
      <w:r w:rsidR="00166DA9">
        <w:rPr>
          <w:rFonts w:ascii="Cambria" w:hAnsi="Cambria"/>
          <w:sz w:val="22"/>
          <w:szCs w:val="22"/>
        </w:rPr>
        <w:t xml:space="preserve">men’s retreat. This year we are headed to Mount Laguna for a </w:t>
      </w:r>
      <w:r w:rsidR="00867D5B">
        <w:rPr>
          <w:rFonts w:ascii="Cambria" w:hAnsi="Cambria"/>
          <w:sz w:val="22"/>
          <w:szCs w:val="22"/>
        </w:rPr>
        <w:t xml:space="preserve">time of fellowship, bible study, and hiking! </w:t>
      </w:r>
    </w:p>
    <w:p w14:paraId="4C55BB99" w14:textId="77777777" w:rsidR="0057138C" w:rsidRDefault="0057138C" w:rsidP="0057138C">
      <w:pPr>
        <w:autoSpaceDE w:val="0"/>
        <w:autoSpaceDN w:val="0"/>
        <w:adjustRightInd w:val="0"/>
        <w:rPr>
          <w:rFonts w:ascii="Cambria" w:hAnsi="Cambria"/>
          <w:color w:val="333333"/>
          <w:sz w:val="22"/>
          <w:szCs w:val="22"/>
        </w:rPr>
      </w:pPr>
    </w:p>
    <w:p w14:paraId="100AAA10" w14:textId="77777777" w:rsidR="0004508A" w:rsidRPr="0057138C" w:rsidRDefault="0004508A" w:rsidP="0057138C">
      <w:pPr>
        <w:autoSpaceDE w:val="0"/>
        <w:autoSpaceDN w:val="0"/>
        <w:adjustRightInd w:val="0"/>
        <w:rPr>
          <w:rFonts w:eastAsiaTheme="minorEastAsia"/>
          <w:color w:val="000000" w:themeColor="text1"/>
          <w:sz w:val="23"/>
          <w:szCs w:val="23"/>
          <w:lang w:eastAsia="ja-JP"/>
        </w:rPr>
      </w:pPr>
    </w:p>
    <w:p w14:paraId="25891C87" w14:textId="77777777" w:rsidR="00867D5B" w:rsidRDefault="00867D5B" w:rsidP="00B711B3">
      <w:pPr>
        <w:autoSpaceDE w:val="0"/>
        <w:autoSpaceDN w:val="0"/>
        <w:adjustRightInd w:val="0"/>
        <w:jc w:val="center"/>
        <w:rPr>
          <w:rFonts w:ascii="Avenir Black" w:hAnsi="Avenir Black" w:cs="Avenir Black"/>
          <w:b/>
          <w:bCs/>
          <w:color w:val="000000" w:themeColor="text1"/>
          <w:sz w:val="28"/>
          <w:szCs w:val="28"/>
          <w:u w:color="000000"/>
        </w:rPr>
      </w:pPr>
    </w:p>
    <w:p w14:paraId="042AD440" w14:textId="77777777" w:rsidR="00612845" w:rsidRPr="00B711B3" w:rsidRDefault="00612845" w:rsidP="00B711B3">
      <w:pPr>
        <w:autoSpaceDE w:val="0"/>
        <w:autoSpaceDN w:val="0"/>
        <w:adjustRightInd w:val="0"/>
        <w:jc w:val="center"/>
        <w:rPr>
          <w:rFonts w:ascii="Avenir Black" w:hAnsi="Avenir Black" w:cs="Avenir Black"/>
          <w:b/>
          <w:bCs/>
          <w:color w:val="000000" w:themeColor="text1"/>
          <w:sz w:val="28"/>
          <w:szCs w:val="28"/>
          <w:u w:color="000000"/>
        </w:rPr>
      </w:pPr>
      <w:r w:rsidRPr="0057138C">
        <w:rPr>
          <w:rFonts w:ascii="Avenir Black" w:hAnsi="Avenir Black" w:cs="Avenir Black"/>
          <w:b/>
          <w:bCs/>
          <w:color w:val="000000" w:themeColor="text1"/>
          <w:sz w:val="28"/>
          <w:szCs w:val="28"/>
          <w:u w:color="000000"/>
        </w:rPr>
        <w:t>WAVE WEEKLY NEWSLETTER</w:t>
      </w:r>
    </w:p>
    <w:p w14:paraId="7A1D43B5" w14:textId="2DF9484C" w:rsidR="0024531E" w:rsidRPr="00A16F8F" w:rsidRDefault="0024531E" w:rsidP="00D739B2">
      <w:pPr>
        <w:autoSpaceDE w:val="0"/>
        <w:autoSpaceDN w:val="0"/>
        <w:adjustRightInd w:val="0"/>
        <w:jc w:val="center"/>
        <w:rPr>
          <w:rFonts w:asciiTheme="minorHAnsi" w:hAnsiTheme="minorHAnsi" w:cs="Cambria Math"/>
          <w:color w:val="000000" w:themeColor="text1"/>
          <w:sz w:val="22"/>
          <w:szCs w:val="22"/>
          <w:u w:color="000000"/>
        </w:rPr>
      </w:pPr>
      <w:r w:rsidRPr="00A16F8F">
        <w:rPr>
          <w:rFonts w:asciiTheme="minorHAnsi" w:hAnsiTheme="minorHAnsi" w:cs="Cambria Math"/>
          <w:color w:val="000000" w:themeColor="text1"/>
          <w:sz w:val="22"/>
          <w:szCs w:val="22"/>
          <w:u w:color="000000"/>
        </w:rPr>
        <w:t xml:space="preserve">Want to keep up with all that is going on at Wave? Simply fill </w:t>
      </w:r>
      <w:r w:rsidR="00D739B2">
        <w:rPr>
          <w:rFonts w:asciiTheme="minorHAnsi" w:hAnsiTheme="minorHAnsi" w:cs="Cambria Math"/>
          <w:color w:val="000000" w:themeColor="text1"/>
          <w:sz w:val="22"/>
          <w:szCs w:val="22"/>
          <w:u w:color="000000"/>
        </w:rPr>
        <w:br/>
      </w:r>
      <w:r w:rsidRPr="00A16F8F">
        <w:rPr>
          <w:rFonts w:asciiTheme="minorHAnsi" w:hAnsiTheme="minorHAnsi" w:cs="Cambria Math"/>
          <w:color w:val="000000" w:themeColor="text1"/>
          <w:sz w:val="22"/>
          <w:szCs w:val="22"/>
          <w:u w:color="000000"/>
        </w:rPr>
        <w:t xml:space="preserve">out your communication </w:t>
      </w:r>
      <w:r w:rsidR="00444768" w:rsidRPr="00A16F8F">
        <w:rPr>
          <w:rFonts w:asciiTheme="minorHAnsi" w:hAnsiTheme="minorHAnsi" w:cs="Cambria Math"/>
          <w:color w:val="000000" w:themeColor="text1"/>
          <w:sz w:val="22"/>
          <w:szCs w:val="22"/>
          <w:u w:color="000000"/>
        </w:rPr>
        <w:t xml:space="preserve">card and write </w:t>
      </w:r>
      <w:r w:rsidR="00444768" w:rsidRPr="00A16F8F">
        <w:rPr>
          <w:rFonts w:asciiTheme="minorHAnsi" w:hAnsiTheme="minorHAnsi" w:cs="Cambria Math"/>
          <w:b/>
          <w:color w:val="000000" w:themeColor="text1"/>
          <w:sz w:val="22"/>
          <w:szCs w:val="22"/>
          <w:u w:color="000000"/>
        </w:rPr>
        <w:t>N</w:t>
      </w:r>
      <w:r w:rsidRPr="00A16F8F">
        <w:rPr>
          <w:rFonts w:asciiTheme="minorHAnsi" w:hAnsiTheme="minorHAnsi" w:cs="Cambria Math"/>
          <w:b/>
          <w:color w:val="000000" w:themeColor="text1"/>
          <w:sz w:val="22"/>
          <w:szCs w:val="22"/>
          <w:u w:color="000000"/>
        </w:rPr>
        <w:t>ewsletter</w:t>
      </w:r>
      <w:r w:rsidR="00A16F8F" w:rsidRPr="00A16F8F">
        <w:rPr>
          <w:rFonts w:asciiTheme="minorHAnsi" w:hAnsiTheme="minorHAnsi" w:cs="Cambria Math"/>
          <w:color w:val="000000" w:themeColor="text1"/>
          <w:sz w:val="22"/>
          <w:szCs w:val="22"/>
          <w:u w:color="000000"/>
        </w:rPr>
        <w:t xml:space="preserve"> </w:t>
      </w:r>
      <w:r w:rsidR="00444768" w:rsidRPr="00A16F8F">
        <w:rPr>
          <w:rFonts w:asciiTheme="minorHAnsi" w:hAnsiTheme="minorHAnsi" w:cs="Cambria Math"/>
          <w:color w:val="000000" w:themeColor="text1"/>
          <w:sz w:val="22"/>
          <w:szCs w:val="22"/>
          <w:u w:color="000000"/>
        </w:rPr>
        <w:t>to g</w:t>
      </w:r>
      <w:r w:rsidRPr="00A16F8F">
        <w:rPr>
          <w:rFonts w:asciiTheme="minorHAnsi" w:hAnsiTheme="minorHAnsi" w:cs="Cambria Math"/>
          <w:color w:val="000000" w:themeColor="text1"/>
          <w:sz w:val="22"/>
          <w:szCs w:val="22"/>
          <w:u w:color="000000"/>
        </w:rPr>
        <w:t xml:space="preserve">et </w:t>
      </w:r>
      <w:r w:rsidR="00D739B2">
        <w:rPr>
          <w:rFonts w:asciiTheme="minorHAnsi" w:hAnsiTheme="minorHAnsi" w:cs="Cambria Math"/>
          <w:color w:val="000000" w:themeColor="text1"/>
          <w:sz w:val="22"/>
          <w:szCs w:val="22"/>
          <w:u w:color="000000"/>
        </w:rPr>
        <w:br/>
      </w:r>
      <w:r w:rsidRPr="00A16F8F">
        <w:rPr>
          <w:rFonts w:asciiTheme="minorHAnsi" w:hAnsiTheme="minorHAnsi" w:cs="Cambria Math"/>
          <w:color w:val="000000" w:themeColor="text1"/>
          <w:sz w:val="22"/>
          <w:szCs w:val="22"/>
          <w:u w:color="000000"/>
        </w:rPr>
        <w:t>a weekly</w:t>
      </w:r>
      <w:r w:rsidR="00444768" w:rsidRPr="00A16F8F">
        <w:rPr>
          <w:rFonts w:asciiTheme="minorHAnsi" w:hAnsiTheme="minorHAnsi" w:cs="Cambria Math"/>
          <w:color w:val="000000" w:themeColor="text1"/>
          <w:sz w:val="22"/>
          <w:szCs w:val="22"/>
          <w:u w:color="000000"/>
        </w:rPr>
        <w:t xml:space="preserve"> </w:t>
      </w:r>
      <w:r w:rsidRPr="00A16F8F">
        <w:rPr>
          <w:rFonts w:asciiTheme="minorHAnsi" w:hAnsiTheme="minorHAnsi" w:cs="Cambria Math"/>
          <w:color w:val="000000" w:themeColor="text1"/>
          <w:sz w:val="22"/>
          <w:szCs w:val="22"/>
          <w:u w:color="000000"/>
        </w:rPr>
        <w:t>email update from Wave!</w:t>
      </w:r>
    </w:p>
    <w:p w14:paraId="4FBB7A41" w14:textId="77777777" w:rsidR="00D22600" w:rsidRDefault="00D22600" w:rsidP="00A16F8F">
      <w:pPr>
        <w:rPr>
          <w:rFonts w:asciiTheme="minorHAnsi" w:hAnsiTheme="minorHAnsi"/>
          <w:color w:val="000000" w:themeColor="text1"/>
          <w:sz w:val="20"/>
          <w:szCs w:val="20"/>
        </w:rPr>
      </w:pPr>
    </w:p>
    <w:p w14:paraId="4FFD4450" w14:textId="77777777" w:rsidR="003D40E1" w:rsidRDefault="003D40E1" w:rsidP="00A16F8F">
      <w:pPr>
        <w:rPr>
          <w:rFonts w:asciiTheme="minorHAnsi" w:hAnsiTheme="minorHAnsi"/>
          <w:color w:val="000000" w:themeColor="text1"/>
          <w:sz w:val="20"/>
          <w:szCs w:val="20"/>
        </w:rPr>
      </w:pPr>
    </w:p>
    <w:p w14:paraId="2F4436F8" w14:textId="77777777" w:rsidR="00E70714" w:rsidRDefault="00E70714" w:rsidP="00A16F8F">
      <w:pPr>
        <w:rPr>
          <w:rFonts w:asciiTheme="minorHAnsi" w:hAnsiTheme="minorHAnsi"/>
          <w:color w:val="000000" w:themeColor="text1"/>
          <w:sz w:val="20"/>
          <w:szCs w:val="20"/>
        </w:rPr>
      </w:pPr>
    </w:p>
    <w:p w14:paraId="66FDA1DB" w14:textId="77777777" w:rsidR="00E70714" w:rsidRDefault="00E70714" w:rsidP="00A16F8F">
      <w:pPr>
        <w:rPr>
          <w:rFonts w:asciiTheme="minorHAnsi" w:hAnsiTheme="minorHAnsi"/>
          <w:color w:val="000000" w:themeColor="text1"/>
          <w:sz w:val="20"/>
          <w:szCs w:val="20"/>
        </w:rPr>
      </w:pPr>
    </w:p>
    <w:p w14:paraId="2B373FA1" w14:textId="77777777" w:rsidR="00E70714" w:rsidRDefault="00E70714" w:rsidP="00A16F8F">
      <w:pPr>
        <w:rPr>
          <w:rFonts w:asciiTheme="minorHAnsi" w:hAnsiTheme="minorHAnsi"/>
          <w:color w:val="000000" w:themeColor="text1"/>
          <w:sz w:val="20"/>
          <w:szCs w:val="20"/>
        </w:rPr>
      </w:pPr>
    </w:p>
    <w:p w14:paraId="0190BAA4" w14:textId="77777777" w:rsidR="00E70714" w:rsidRDefault="00E70714" w:rsidP="00A16F8F">
      <w:pPr>
        <w:rPr>
          <w:rFonts w:asciiTheme="minorHAnsi" w:hAnsiTheme="minorHAnsi"/>
          <w:color w:val="000000" w:themeColor="text1"/>
          <w:sz w:val="20"/>
          <w:szCs w:val="20"/>
        </w:rPr>
      </w:pPr>
    </w:p>
    <w:p w14:paraId="2854CD11" w14:textId="77777777" w:rsidR="00E70714" w:rsidRDefault="00E70714" w:rsidP="00A16F8F">
      <w:pPr>
        <w:rPr>
          <w:rFonts w:asciiTheme="minorHAnsi" w:hAnsiTheme="minorHAnsi"/>
          <w:color w:val="000000" w:themeColor="text1"/>
          <w:sz w:val="20"/>
          <w:szCs w:val="20"/>
        </w:rPr>
      </w:pPr>
    </w:p>
    <w:p w14:paraId="584BD473" w14:textId="77777777" w:rsidR="00E70714" w:rsidRDefault="00E70714" w:rsidP="00A16F8F">
      <w:pPr>
        <w:rPr>
          <w:rFonts w:asciiTheme="minorHAnsi" w:hAnsiTheme="minorHAnsi"/>
          <w:color w:val="000000" w:themeColor="text1"/>
          <w:sz w:val="20"/>
          <w:szCs w:val="20"/>
        </w:rPr>
      </w:pPr>
    </w:p>
    <w:p w14:paraId="70222BDC" w14:textId="77777777" w:rsidR="00E70714" w:rsidRDefault="00E70714" w:rsidP="00A16F8F">
      <w:pPr>
        <w:rPr>
          <w:rFonts w:asciiTheme="minorHAnsi" w:hAnsiTheme="minorHAnsi"/>
          <w:color w:val="000000" w:themeColor="text1"/>
          <w:sz w:val="20"/>
          <w:szCs w:val="20"/>
        </w:rPr>
      </w:pPr>
    </w:p>
    <w:p w14:paraId="69F9849D" w14:textId="77777777" w:rsidR="00E70714" w:rsidRDefault="00E70714" w:rsidP="00A16F8F">
      <w:pPr>
        <w:rPr>
          <w:rFonts w:asciiTheme="minorHAnsi" w:hAnsiTheme="minorHAnsi"/>
          <w:color w:val="000000" w:themeColor="text1"/>
          <w:sz w:val="20"/>
          <w:szCs w:val="20"/>
        </w:rPr>
      </w:pPr>
    </w:p>
    <w:p w14:paraId="2461783E" w14:textId="77777777" w:rsidR="00E70714" w:rsidRDefault="00E70714" w:rsidP="00A16F8F">
      <w:pPr>
        <w:rPr>
          <w:rFonts w:asciiTheme="minorHAnsi" w:hAnsiTheme="minorHAnsi"/>
          <w:color w:val="000000" w:themeColor="text1"/>
          <w:sz w:val="20"/>
          <w:szCs w:val="20"/>
        </w:rPr>
      </w:pPr>
    </w:p>
    <w:p w14:paraId="417DCFBD" w14:textId="77777777" w:rsidR="00E70714" w:rsidRDefault="00E70714" w:rsidP="00A16F8F">
      <w:pPr>
        <w:rPr>
          <w:rFonts w:asciiTheme="minorHAnsi" w:hAnsiTheme="minorHAnsi"/>
          <w:color w:val="000000" w:themeColor="text1"/>
          <w:sz w:val="20"/>
          <w:szCs w:val="20"/>
        </w:rPr>
      </w:pPr>
    </w:p>
    <w:p w14:paraId="744A707D" w14:textId="545E9F45" w:rsidR="00DC4727" w:rsidRPr="00981A59" w:rsidRDefault="0094401D" w:rsidP="00B56DAE">
      <w:pPr>
        <w:jc w:val="center"/>
        <w:rPr>
          <w:rFonts w:ascii="Avenir Roman" w:hAnsi="Avenir Roman"/>
          <w:b/>
          <w:color w:val="000000" w:themeColor="text1"/>
        </w:rPr>
      </w:pPr>
      <w:r>
        <w:rPr>
          <w:rFonts w:ascii="Avenir Roman" w:hAnsi="Avenir Roman"/>
          <w:b/>
          <w:color w:val="000000" w:themeColor="text1"/>
        </w:rPr>
        <w:lastRenderedPageBreak/>
        <w:t>EXODUS 4</w:t>
      </w:r>
      <w:r w:rsidR="00D739B2">
        <w:rPr>
          <w:rFonts w:ascii="Avenir Roman" w:hAnsi="Avenir Roman"/>
          <w:b/>
          <w:color w:val="000000" w:themeColor="text1"/>
        </w:rPr>
        <w:t xml:space="preserve"> </w:t>
      </w:r>
      <w:r>
        <w:rPr>
          <w:rFonts w:ascii="Avenir Roman" w:hAnsi="Avenir Roman"/>
          <w:b/>
          <w:color w:val="000000" w:themeColor="text1"/>
        </w:rPr>
        <w:t xml:space="preserve"> |  GOD’S POWER OUR FAITHFULNESS</w:t>
      </w:r>
    </w:p>
    <w:p w14:paraId="66CA52E2" w14:textId="02CF4621" w:rsidR="008B2670" w:rsidRDefault="00D739B2" w:rsidP="008B2670">
      <w:pPr>
        <w:jc w:val="center"/>
        <w:rPr>
          <w:rFonts w:ascii="Avenir Roman" w:hAnsi="Avenir Roman"/>
          <w:b/>
          <w:color w:val="000000" w:themeColor="text1"/>
        </w:rPr>
      </w:pPr>
      <w:r>
        <w:rPr>
          <w:rFonts w:ascii="Avenir Roman" w:hAnsi="Avenir Roman"/>
          <w:b/>
          <w:color w:val="000000" w:themeColor="text1"/>
        </w:rPr>
        <w:t xml:space="preserve">WAVE CHURCH SD   |  </w:t>
      </w:r>
      <w:r w:rsidR="008B2670" w:rsidRPr="00981A59">
        <w:rPr>
          <w:rFonts w:ascii="Avenir Roman" w:hAnsi="Avenir Roman"/>
          <w:b/>
          <w:color w:val="000000" w:themeColor="text1"/>
        </w:rPr>
        <w:t xml:space="preserve"> </w:t>
      </w:r>
      <w:r w:rsidR="009C3EB4">
        <w:rPr>
          <w:rFonts w:ascii="Avenir Roman" w:hAnsi="Avenir Roman"/>
          <w:b/>
          <w:color w:val="000000" w:themeColor="text1"/>
        </w:rPr>
        <w:t>SEP</w:t>
      </w:r>
      <w:r w:rsidR="0094401D">
        <w:rPr>
          <w:rFonts w:ascii="Avenir Roman" w:hAnsi="Avenir Roman"/>
          <w:b/>
          <w:color w:val="000000" w:themeColor="text1"/>
        </w:rPr>
        <w:t>TEMBER 30</w:t>
      </w:r>
      <w:r w:rsidR="008B2670" w:rsidRPr="00981A59">
        <w:rPr>
          <w:rFonts w:ascii="Avenir Roman" w:hAnsi="Avenir Roman"/>
          <w:b/>
          <w:color w:val="000000" w:themeColor="text1"/>
        </w:rPr>
        <w:t xml:space="preserve">, 2018 </w:t>
      </w:r>
    </w:p>
    <w:p w14:paraId="64C1FF15" w14:textId="77777777" w:rsidR="0094401D" w:rsidRPr="0094401D" w:rsidRDefault="0094401D" w:rsidP="008B2670">
      <w:pPr>
        <w:jc w:val="center"/>
        <w:rPr>
          <w:rFonts w:ascii="Avenir Roman" w:hAnsi="Avenir Roman"/>
          <w:b/>
          <w:color w:val="000000" w:themeColor="text1"/>
        </w:rPr>
      </w:pPr>
    </w:p>
    <w:p w14:paraId="26CA4216" w14:textId="1404177D" w:rsidR="0094401D" w:rsidRDefault="0094401D" w:rsidP="00E70714">
      <w:pPr>
        <w:autoSpaceDE w:val="0"/>
        <w:autoSpaceDN w:val="0"/>
        <w:adjustRightInd w:val="0"/>
        <w:rPr>
          <w:rFonts w:ascii="Cambria" w:hAnsi="Cambria"/>
          <w:i/>
          <w:color w:val="000000" w:themeColor="text1"/>
          <w:sz w:val="20"/>
          <w:szCs w:val="20"/>
        </w:rPr>
      </w:pPr>
      <w:r w:rsidRPr="0094401D">
        <w:rPr>
          <w:rFonts w:ascii="Cambria" w:hAnsi="Cambria"/>
          <w:b/>
          <w:color w:val="000000" w:themeColor="text1"/>
          <w:sz w:val="20"/>
          <w:szCs w:val="20"/>
        </w:rPr>
        <w:t>Exodus 4:1-3 (</w:t>
      </w:r>
      <w:proofErr w:type="gramStart"/>
      <w:r w:rsidRPr="0094401D">
        <w:rPr>
          <w:rFonts w:ascii="Cambria" w:hAnsi="Cambria"/>
          <w:b/>
          <w:color w:val="000000" w:themeColor="text1"/>
          <w:sz w:val="20"/>
          <w:szCs w:val="20"/>
        </w:rPr>
        <w:t>ESV)</w:t>
      </w:r>
      <w:r w:rsidR="00E70714">
        <w:rPr>
          <w:rFonts w:ascii="Cambria" w:hAnsi="Cambria"/>
          <w:b/>
          <w:color w:val="000000" w:themeColor="text1"/>
          <w:sz w:val="20"/>
          <w:szCs w:val="20"/>
        </w:rPr>
        <w:t xml:space="preserve"> </w:t>
      </w:r>
      <w:r w:rsidRPr="0094401D">
        <w:rPr>
          <w:rFonts w:ascii="Cambria" w:hAnsi="Cambria"/>
          <w:i/>
          <w:color w:val="000000" w:themeColor="text1"/>
          <w:sz w:val="20"/>
          <w:szCs w:val="20"/>
        </w:rPr>
        <w:t xml:space="preserve"> Then</w:t>
      </w:r>
      <w:proofErr w:type="gramEnd"/>
      <w:r w:rsidRPr="0094401D">
        <w:rPr>
          <w:rFonts w:ascii="Cambria" w:hAnsi="Cambria"/>
          <w:i/>
          <w:color w:val="000000" w:themeColor="text1"/>
          <w:sz w:val="20"/>
          <w:szCs w:val="20"/>
        </w:rPr>
        <w:t xml:space="preserve"> Moses answered, “But behold, they will not believe me or listen to my voice, for they will say, ‘The </w:t>
      </w:r>
      <w:r w:rsidRPr="0094401D">
        <w:rPr>
          <w:rFonts w:ascii="Cambria" w:hAnsi="Cambria"/>
          <w:i/>
          <w:smallCaps/>
          <w:color w:val="000000" w:themeColor="text1"/>
          <w:sz w:val="20"/>
          <w:szCs w:val="20"/>
        </w:rPr>
        <w:t>Lord</w:t>
      </w:r>
      <w:r w:rsidRPr="0094401D">
        <w:rPr>
          <w:rFonts w:ascii="Cambria" w:hAnsi="Cambria"/>
          <w:i/>
          <w:color w:val="000000" w:themeColor="text1"/>
          <w:sz w:val="20"/>
          <w:szCs w:val="20"/>
        </w:rPr>
        <w:t xml:space="preserve"> did not appear to you.’ ” </w:t>
      </w:r>
      <w:r w:rsidRPr="0094401D">
        <w:rPr>
          <w:rFonts w:ascii="Cambria" w:hAnsi="Cambria"/>
          <w:i/>
          <w:color w:val="000000" w:themeColor="text1"/>
          <w:sz w:val="20"/>
          <w:szCs w:val="20"/>
          <w:vertAlign w:val="superscript"/>
        </w:rPr>
        <w:t>2 </w:t>
      </w:r>
      <w:r w:rsidRPr="0094401D">
        <w:rPr>
          <w:rFonts w:ascii="Cambria" w:hAnsi="Cambria"/>
          <w:i/>
          <w:color w:val="000000" w:themeColor="text1"/>
          <w:sz w:val="20"/>
          <w:szCs w:val="20"/>
        </w:rPr>
        <w:t xml:space="preserve">The </w:t>
      </w:r>
      <w:r w:rsidRPr="0094401D">
        <w:rPr>
          <w:rFonts w:ascii="Cambria" w:hAnsi="Cambria"/>
          <w:i/>
          <w:smallCaps/>
          <w:color w:val="000000" w:themeColor="text1"/>
          <w:sz w:val="20"/>
          <w:szCs w:val="20"/>
        </w:rPr>
        <w:t>Lord</w:t>
      </w:r>
      <w:r w:rsidRPr="0094401D">
        <w:rPr>
          <w:rFonts w:ascii="Cambria" w:hAnsi="Cambria"/>
          <w:i/>
          <w:color w:val="000000" w:themeColor="text1"/>
          <w:sz w:val="20"/>
          <w:szCs w:val="20"/>
        </w:rPr>
        <w:t xml:space="preserve"> said to him, “What is that in your hand?” He said, “A staff.” </w:t>
      </w:r>
      <w:r w:rsidRPr="0094401D">
        <w:rPr>
          <w:rFonts w:ascii="Cambria" w:hAnsi="Cambria"/>
          <w:i/>
          <w:color w:val="000000" w:themeColor="text1"/>
          <w:sz w:val="20"/>
          <w:szCs w:val="20"/>
          <w:vertAlign w:val="superscript"/>
        </w:rPr>
        <w:t>3 </w:t>
      </w:r>
      <w:r w:rsidRPr="0094401D">
        <w:rPr>
          <w:rFonts w:ascii="Cambria" w:hAnsi="Cambria"/>
          <w:i/>
          <w:color w:val="000000" w:themeColor="text1"/>
          <w:sz w:val="20"/>
          <w:szCs w:val="20"/>
        </w:rPr>
        <w:t xml:space="preserve">And he said, “Throw it on the ground.” </w:t>
      </w:r>
    </w:p>
    <w:p w14:paraId="56F9AF20" w14:textId="77777777" w:rsidR="0094401D" w:rsidRDefault="0094401D" w:rsidP="0094401D">
      <w:pPr>
        <w:autoSpaceDE w:val="0"/>
        <w:autoSpaceDN w:val="0"/>
        <w:adjustRightInd w:val="0"/>
        <w:jc w:val="both"/>
        <w:rPr>
          <w:rFonts w:ascii="Cambria" w:hAnsi="Cambria"/>
          <w:i/>
          <w:color w:val="000000" w:themeColor="text1"/>
          <w:sz w:val="20"/>
          <w:szCs w:val="20"/>
        </w:rPr>
      </w:pPr>
    </w:p>
    <w:p w14:paraId="35E0C447" w14:textId="7C05D5DF" w:rsidR="0094401D" w:rsidRPr="0094401D" w:rsidRDefault="0094401D" w:rsidP="0094401D">
      <w:pPr>
        <w:pStyle w:val="ListParagraph"/>
        <w:numPr>
          <w:ilvl w:val="0"/>
          <w:numId w:val="23"/>
        </w:numPr>
        <w:ind w:left="360"/>
        <w:rPr>
          <w:rFonts w:ascii="Avenir Roman" w:hAnsi="Avenir Roman"/>
          <w:u w:val="single"/>
        </w:rPr>
      </w:pPr>
      <w:r w:rsidRPr="0094401D">
        <w:rPr>
          <w:rFonts w:ascii="Avenir Roman" w:hAnsi="Avenir Roman"/>
        </w:rPr>
        <w:t xml:space="preserve">GOD GIVES HIS </w:t>
      </w:r>
      <w:r w:rsidRPr="0094401D">
        <w:rPr>
          <w:rFonts w:ascii="Avenir Roman" w:hAnsi="Avenir Roman"/>
          <w:u w:val="single"/>
        </w:rPr>
        <w:t>WORD</w:t>
      </w:r>
      <w:r w:rsidRPr="0094401D">
        <w:rPr>
          <w:rFonts w:ascii="Avenir Roman" w:hAnsi="Avenir Roman"/>
        </w:rPr>
        <w:t xml:space="preserve"> BEFORE HE GIVES HIS </w:t>
      </w:r>
      <w:r w:rsidRPr="0094401D">
        <w:rPr>
          <w:rFonts w:ascii="Avenir Roman" w:hAnsi="Avenir Roman"/>
          <w:u w:val="single"/>
        </w:rPr>
        <w:t>POWER</w:t>
      </w:r>
      <w:r w:rsidR="00E70714" w:rsidRPr="00E70714">
        <w:rPr>
          <w:rFonts w:ascii="Avenir Roman" w:hAnsi="Avenir Roman"/>
        </w:rPr>
        <w:t>.</w:t>
      </w:r>
      <w:r w:rsidRPr="0094401D">
        <w:rPr>
          <w:rFonts w:ascii="Avenir Roman" w:hAnsi="Avenir Roman"/>
          <w:u w:val="single"/>
        </w:rPr>
        <w:t xml:space="preserve"> </w:t>
      </w:r>
    </w:p>
    <w:p w14:paraId="7A3B1BE6" w14:textId="77777777" w:rsidR="0094401D" w:rsidRDefault="0094401D" w:rsidP="0094401D">
      <w:pPr>
        <w:rPr>
          <w:rFonts w:ascii="Cambria" w:hAnsi="Cambria"/>
          <w:b/>
          <w:sz w:val="20"/>
          <w:szCs w:val="20"/>
        </w:rPr>
      </w:pPr>
    </w:p>
    <w:p w14:paraId="36372BA1" w14:textId="77777777" w:rsidR="006327CC" w:rsidRDefault="006327CC" w:rsidP="00E70714">
      <w:pPr>
        <w:autoSpaceDE w:val="0"/>
        <w:autoSpaceDN w:val="0"/>
        <w:adjustRightInd w:val="0"/>
        <w:rPr>
          <w:rFonts w:ascii="Cambria" w:hAnsi="Cambria"/>
          <w:i/>
          <w:color w:val="000000" w:themeColor="text1"/>
          <w:sz w:val="20"/>
          <w:szCs w:val="20"/>
        </w:rPr>
      </w:pPr>
      <w:bookmarkStart w:id="1" w:name="OLE_LINK1"/>
      <w:bookmarkStart w:id="2" w:name="OLE_LINK2"/>
      <w:r w:rsidRPr="006327CC">
        <w:rPr>
          <w:rFonts w:ascii="Cambria" w:hAnsi="Cambria"/>
          <w:b/>
          <w:sz w:val="20"/>
          <w:szCs w:val="20"/>
        </w:rPr>
        <w:t>Luke 10:1-3, 17-20 (</w:t>
      </w:r>
      <w:proofErr w:type="gramStart"/>
      <w:r w:rsidRPr="006327CC">
        <w:rPr>
          <w:rFonts w:ascii="Cambria" w:hAnsi="Cambria"/>
          <w:b/>
          <w:sz w:val="20"/>
          <w:szCs w:val="20"/>
        </w:rPr>
        <w:t>ESV)</w:t>
      </w:r>
      <w:r w:rsidRPr="006327CC">
        <w:rPr>
          <w:rFonts w:ascii="Cambria" w:hAnsi="Cambria"/>
          <w:sz w:val="20"/>
          <w:szCs w:val="20"/>
        </w:rPr>
        <w:t xml:space="preserve">  </w:t>
      </w:r>
      <w:bookmarkEnd w:id="1"/>
      <w:bookmarkEnd w:id="2"/>
      <w:r w:rsidRPr="006327CC">
        <w:rPr>
          <w:rFonts w:ascii="Cambria" w:hAnsi="Cambria"/>
          <w:i/>
          <w:color w:val="000000" w:themeColor="text1"/>
          <w:sz w:val="20"/>
          <w:szCs w:val="20"/>
        </w:rPr>
        <w:t>After</w:t>
      </w:r>
      <w:proofErr w:type="gramEnd"/>
      <w:r w:rsidRPr="006327CC">
        <w:rPr>
          <w:rFonts w:ascii="Cambria" w:hAnsi="Cambria"/>
          <w:i/>
          <w:color w:val="000000" w:themeColor="text1"/>
          <w:sz w:val="20"/>
          <w:szCs w:val="20"/>
        </w:rPr>
        <w:t xml:space="preserve"> this the Lord appointed seventy-two others and sent them on ahead of him, two by two, into every town and place where he himself was about to go.</w:t>
      </w:r>
      <w:r w:rsidRPr="006327CC">
        <w:rPr>
          <w:rFonts w:ascii="Cambria" w:hAnsi="Cambria"/>
          <w:i/>
          <w:color w:val="000000" w:themeColor="text1"/>
          <w:sz w:val="20"/>
          <w:szCs w:val="20"/>
          <w:vertAlign w:val="superscript"/>
        </w:rPr>
        <w:t xml:space="preserve"> 2 </w:t>
      </w:r>
      <w:r w:rsidRPr="006327CC">
        <w:rPr>
          <w:rFonts w:ascii="Cambria" w:hAnsi="Cambria"/>
          <w:i/>
          <w:color w:val="000000" w:themeColor="text1"/>
          <w:sz w:val="20"/>
          <w:szCs w:val="20"/>
        </w:rPr>
        <w:t xml:space="preserve">And he said to them, “The harvest is plentiful, but the laborers are few. </w:t>
      </w:r>
      <w:proofErr w:type="gramStart"/>
      <w:r w:rsidRPr="006327CC">
        <w:rPr>
          <w:rFonts w:ascii="Cambria" w:hAnsi="Cambria"/>
          <w:i/>
          <w:color w:val="000000" w:themeColor="text1"/>
          <w:sz w:val="20"/>
          <w:szCs w:val="20"/>
        </w:rPr>
        <w:t>Therefore</w:t>
      </w:r>
      <w:proofErr w:type="gramEnd"/>
      <w:r w:rsidRPr="006327CC">
        <w:rPr>
          <w:rFonts w:ascii="Cambria" w:hAnsi="Cambria"/>
          <w:i/>
          <w:color w:val="000000" w:themeColor="text1"/>
          <w:sz w:val="20"/>
          <w:szCs w:val="20"/>
        </w:rPr>
        <w:t xml:space="preserve"> pray earnestly to the Lord of the harvest to send out laborers into his harvest. </w:t>
      </w:r>
      <w:r w:rsidRPr="006327CC">
        <w:rPr>
          <w:rFonts w:ascii="Cambria" w:hAnsi="Cambria"/>
          <w:i/>
          <w:color w:val="000000" w:themeColor="text1"/>
          <w:sz w:val="20"/>
          <w:szCs w:val="20"/>
          <w:vertAlign w:val="superscript"/>
        </w:rPr>
        <w:t>3 </w:t>
      </w:r>
      <w:r w:rsidRPr="006327CC">
        <w:rPr>
          <w:rFonts w:ascii="Cambria" w:hAnsi="Cambria"/>
          <w:i/>
          <w:color w:val="000000" w:themeColor="text1"/>
          <w:sz w:val="20"/>
          <w:szCs w:val="20"/>
        </w:rPr>
        <w:t xml:space="preserve">Go your way; behold, I am sending you out as lambs in the midst of wolves…. </w:t>
      </w:r>
      <w:r w:rsidRPr="006327CC">
        <w:rPr>
          <w:rFonts w:ascii="Cambria" w:hAnsi="Cambria"/>
          <w:i/>
          <w:color w:val="000000" w:themeColor="text1"/>
          <w:sz w:val="20"/>
          <w:szCs w:val="20"/>
          <w:vertAlign w:val="superscript"/>
        </w:rPr>
        <w:t>17 </w:t>
      </w:r>
      <w:r w:rsidRPr="006327CC">
        <w:rPr>
          <w:rFonts w:ascii="Cambria" w:hAnsi="Cambria"/>
          <w:i/>
          <w:color w:val="000000" w:themeColor="text1"/>
          <w:sz w:val="20"/>
          <w:szCs w:val="20"/>
        </w:rPr>
        <w:t xml:space="preserve">The seventy-two returned with joy, saying, “Lord, even the demons are subject to us in your name!” </w:t>
      </w:r>
      <w:r w:rsidRPr="006327CC">
        <w:rPr>
          <w:rFonts w:ascii="Cambria" w:hAnsi="Cambria"/>
          <w:i/>
          <w:color w:val="000000" w:themeColor="text1"/>
          <w:sz w:val="20"/>
          <w:szCs w:val="20"/>
          <w:vertAlign w:val="superscript"/>
        </w:rPr>
        <w:t>18 </w:t>
      </w:r>
      <w:r w:rsidRPr="006327CC">
        <w:rPr>
          <w:rFonts w:ascii="Cambria" w:hAnsi="Cambria"/>
          <w:i/>
          <w:color w:val="000000" w:themeColor="text1"/>
          <w:sz w:val="20"/>
          <w:szCs w:val="20"/>
        </w:rPr>
        <w:t xml:space="preserve">And he said to them, “I saw Satan fall like lightning from heaven. </w:t>
      </w:r>
      <w:r w:rsidRPr="006327CC">
        <w:rPr>
          <w:rFonts w:ascii="Cambria" w:hAnsi="Cambria"/>
          <w:i/>
          <w:color w:val="000000" w:themeColor="text1"/>
          <w:sz w:val="20"/>
          <w:szCs w:val="20"/>
          <w:vertAlign w:val="superscript"/>
        </w:rPr>
        <w:t>19 </w:t>
      </w:r>
      <w:r w:rsidRPr="006327CC">
        <w:rPr>
          <w:rFonts w:ascii="Cambria" w:hAnsi="Cambria"/>
          <w:i/>
          <w:color w:val="000000" w:themeColor="text1"/>
          <w:sz w:val="20"/>
          <w:szCs w:val="20"/>
        </w:rPr>
        <w:t xml:space="preserve">Behold, I have given you authority to tread on serpents and scorpions, and over all the power of the enemy, and nothing shall hurt you. </w:t>
      </w:r>
      <w:r w:rsidRPr="006327CC">
        <w:rPr>
          <w:rFonts w:ascii="Cambria" w:hAnsi="Cambria"/>
          <w:i/>
          <w:color w:val="000000" w:themeColor="text1"/>
          <w:sz w:val="20"/>
          <w:szCs w:val="20"/>
          <w:vertAlign w:val="superscript"/>
        </w:rPr>
        <w:t>20 </w:t>
      </w:r>
      <w:r w:rsidRPr="006327CC">
        <w:rPr>
          <w:rFonts w:ascii="Cambria" w:hAnsi="Cambria"/>
          <w:i/>
          <w:color w:val="000000" w:themeColor="text1"/>
          <w:sz w:val="20"/>
          <w:szCs w:val="20"/>
        </w:rPr>
        <w:t>Nevertheless, do not rejoice in this, that the spirits are subject to you, but rejoice that your names are written in heaven.”</w:t>
      </w:r>
    </w:p>
    <w:p w14:paraId="1957C752" w14:textId="77777777" w:rsidR="006327CC" w:rsidRDefault="006327CC" w:rsidP="006327CC">
      <w:pPr>
        <w:autoSpaceDE w:val="0"/>
        <w:autoSpaceDN w:val="0"/>
        <w:adjustRightInd w:val="0"/>
        <w:jc w:val="both"/>
        <w:rPr>
          <w:rFonts w:ascii="Cambria" w:hAnsi="Cambria"/>
          <w:i/>
          <w:color w:val="000000" w:themeColor="text1"/>
          <w:sz w:val="20"/>
          <w:szCs w:val="20"/>
        </w:rPr>
      </w:pPr>
    </w:p>
    <w:p w14:paraId="0D7C6CC3" w14:textId="1A21CAA6" w:rsidR="006327CC" w:rsidRDefault="00E70714" w:rsidP="00E70714">
      <w:pPr>
        <w:autoSpaceDE w:val="0"/>
        <w:autoSpaceDN w:val="0"/>
        <w:adjustRightInd w:val="0"/>
        <w:rPr>
          <w:rFonts w:ascii="Cambria" w:hAnsi="Cambria"/>
          <w:i/>
          <w:color w:val="000000" w:themeColor="text1"/>
          <w:sz w:val="20"/>
          <w:szCs w:val="20"/>
        </w:rPr>
      </w:pPr>
      <w:r>
        <w:rPr>
          <w:rFonts w:ascii="Cambria" w:hAnsi="Cambria"/>
          <w:b/>
          <w:sz w:val="20"/>
          <w:szCs w:val="20"/>
        </w:rPr>
        <w:t>Matthew 28:16</w:t>
      </w:r>
      <w:r w:rsidR="006327CC" w:rsidRPr="006327CC">
        <w:rPr>
          <w:rFonts w:ascii="Cambria" w:hAnsi="Cambria"/>
          <w:b/>
          <w:sz w:val="20"/>
          <w:szCs w:val="20"/>
        </w:rPr>
        <w:t>-20 (</w:t>
      </w:r>
      <w:proofErr w:type="gramStart"/>
      <w:r w:rsidR="006327CC" w:rsidRPr="006327CC">
        <w:rPr>
          <w:rFonts w:ascii="Cambria" w:hAnsi="Cambria"/>
          <w:b/>
          <w:sz w:val="20"/>
          <w:szCs w:val="20"/>
        </w:rPr>
        <w:t>ESV)</w:t>
      </w:r>
      <w:r>
        <w:rPr>
          <w:rFonts w:ascii="Cambria" w:hAnsi="Cambria"/>
          <w:b/>
          <w:sz w:val="20"/>
          <w:szCs w:val="20"/>
        </w:rPr>
        <w:t xml:space="preserve"> </w:t>
      </w:r>
      <w:r w:rsidR="006327CC" w:rsidRPr="006327CC">
        <w:rPr>
          <w:rFonts w:ascii="Cambria" w:hAnsi="Cambria"/>
          <w:b/>
          <w:sz w:val="20"/>
          <w:szCs w:val="20"/>
          <w:vertAlign w:val="superscript"/>
        </w:rPr>
        <w:t xml:space="preserve"> </w:t>
      </w:r>
      <w:r w:rsidR="006327CC" w:rsidRPr="006327CC">
        <w:rPr>
          <w:rFonts w:ascii="Cambria" w:hAnsi="Cambria"/>
          <w:i/>
          <w:color w:val="000000" w:themeColor="text1"/>
          <w:sz w:val="20"/>
          <w:szCs w:val="20"/>
          <w:vertAlign w:val="superscript"/>
        </w:rPr>
        <w:t>16</w:t>
      </w:r>
      <w:proofErr w:type="gramEnd"/>
      <w:r w:rsidR="006327CC" w:rsidRPr="006327CC">
        <w:rPr>
          <w:rFonts w:ascii="Cambria" w:hAnsi="Cambria"/>
          <w:i/>
          <w:color w:val="000000" w:themeColor="text1"/>
          <w:sz w:val="20"/>
          <w:szCs w:val="20"/>
          <w:vertAlign w:val="superscript"/>
        </w:rPr>
        <w:t> </w:t>
      </w:r>
      <w:r w:rsidR="006327CC" w:rsidRPr="006327CC">
        <w:rPr>
          <w:rFonts w:ascii="Cambria" w:hAnsi="Cambria"/>
          <w:i/>
          <w:color w:val="000000" w:themeColor="text1"/>
          <w:sz w:val="20"/>
          <w:szCs w:val="20"/>
        </w:rPr>
        <w:t xml:space="preserve">Now the eleven disciples went to Galilee, to the mountain to which Jesus had directed them. </w:t>
      </w:r>
      <w:r w:rsidR="006327CC" w:rsidRPr="006327CC">
        <w:rPr>
          <w:rFonts w:ascii="Cambria" w:hAnsi="Cambria"/>
          <w:i/>
          <w:color w:val="000000" w:themeColor="text1"/>
          <w:sz w:val="20"/>
          <w:szCs w:val="20"/>
          <w:vertAlign w:val="superscript"/>
        </w:rPr>
        <w:t>17 </w:t>
      </w:r>
      <w:r w:rsidR="006327CC" w:rsidRPr="006327CC">
        <w:rPr>
          <w:rFonts w:ascii="Cambria" w:hAnsi="Cambria"/>
          <w:i/>
          <w:color w:val="000000" w:themeColor="text1"/>
          <w:sz w:val="20"/>
          <w:szCs w:val="20"/>
        </w:rPr>
        <w:t xml:space="preserve">And when they saw him they worshiped him, but some doubted. </w:t>
      </w:r>
      <w:r w:rsidR="006327CC" w:rsidRPr="006327CC">
        <w:rPr>
          <w:rFonts w:ascii="Cambria" w:hAnsi="Cambria"/>
          <w:i/>
          <w:color w:val="000000" w:themeColor="text1"/>
          <w:sz w:val="20"/>
          <w:szCs w:val="20"/>
          <w:vertAlign w:val="superscript"/>
        </w:rPr>
        <w:t>18 </w:t>
      </w:r>
      <w:r w:rsidR="006327CC" w:rsidRPr="006327CC">
        <w:rPr>
          <w:rFonts w:ascii="Cambria" w:hAnsi="Cambria"/>
          <w:i/>
          <w:color w:val="000000" w:themeColor="text1"/>
          <w:sz w:val="20"/>
          <w:szCs w:val="20"/>
        </w:rPr>
        <w:t xml:space="preserve">And Jesus came and said to them, “All authority in heaven and on earth has been given to me. </w:t>
      </w:r>
      <w:r w:rsidR="006327CC" w:rsidRPr="006327CC">
        <w:rPr>
          <w:rFonts w:ascii="Cambria" w:hAnsi="Cambria"/>
          <w:i/>
          <w:color w:val="000000" w:themeColor="text1"/>
          <w:sz w:val="20"/>
          <w:szCs w:val="20"/>
          <w:vertAlign w:val="superscript"/>
        </w:rPr>
        <w:t>19 </w:t>
      </w:r>
      <w:r w:rsidR="006327CC" w:rsidRPr="006327CC">
        <w:rPr>
          <w:rFonts w:ascii="Cambria" w:hAnsi="Cambria"/>
          <w:i/>
          <w:color w:val="000000" w:themeColor="text1"/>
          <w:sz w:val="20"/>
          <w:szCs w:val="20"/>
        </w:rPr>
        <w:t xml:space="preserve">Go therefore and make disciples of all nations, baptizing them in the name of the Father and of the Son and of the Holy Spirit, </w:t>
      </w:r>
      <w:r w:rsidR="006327CC" w:rsidRPr="006327CC">
        <w:rPr>
          <w:rFonts w:ascii="Cambria" w:hAnsi="Cambria"/>
          <w:i/>
          <w:color w:val="000000" w:themeColor="text1"/>
          <w:sz w:val="20"/>
          <w:szCs w:val="20"/>
          <w:vertAlign w:val="superscript"/>
        </w:rPr>
        <w:t>20 </w:t>
      </w:r>
      <w:r w:rsidR="006327CC" w:rsidRPr="006327CC">
        <w:rPr>
          <w:rFonts w:ascii="Cambria" w:hAnsi="Cambria"/>
          <w:i/>
          <w:color w:val="000000" w:themeColor="text1"/>
          <w:sz w:val="20"/>
          <w:szCs w:val="20"/>
        </w:rPr>
        <w:t>teaching them to observe all that I have commanded you. And behold, I am with you always, to the end of the age.”</w:t>
      </w:r>
    </w:p>
    <w:p w14:paraId="1EB93635" w14:textId="77777777" w:rsidR="006327CC" w:rsidRDefault="006327CC" w:rsidP="006327CC">
      <w:pPr>
        <w:autoSpaceDE w:val="0"/>
        <w:autoSpaceDN w:val="0"/>
        <w:adjustRightInd w:val="0"/>
        <w:jc w:val="both"/>
        <w:rPr>
          <w:rFonts w:ascii="Cambria" w:hAnsi="Cambria"/>
          <w:i/>
          <w:color w:val="000000" w:themeColor="text1"/>
          <w:sz w:val="20"/>
          <w:szCs w:val="20"/>
        </w:rPr>
      </w:pPr>
    </w:p>
    <w:p w14:paraId="078EECE8" w14:textId="1D6803F2" w:rsidR="006327CC" w:rsidRPr="006327CC" w:rsidRDefault="006327CC" w:rsidP="006327CC">
      <w:pPr>
        <w:pStyle w:val="ListParagraph"/>
        <w:ind w:left="0"/>
        <w:rPr>
          <w:rFonts w:ascii="Cambria" w:hAnsi="Cambria"/>
          <w:i/>
          <w:color w:val="000000" w:themeColor="text1"/>
          <w:szCs w:val="20"/>
        </w:rPr>
      </w:pPr>
      <w:r w:rsidRPr="002B11BB">
        <w:rPr>
          <w:rFonts w:ascii="Cambria" w:hAnsi="Cambria"/>
          <w:b/>
          <w:szCs w:val="20"/>
        </w:rPr>
        <w:t>Acts 1:4-5 (</w:t>
      </w:r>
      <w:proofErr w:type="gramStart"/>
      <w:r w:rsidRPr="002B11BB">
        <w:rPr>
          <w:rFonts w:ascii="Cambria" w:hAnsi="Cambria"/>
          <w:b/>
          <w:szCs w:val="20"/>
        </w:rPr>
        <w:t>ESV)</w:t>
      </w:r>
      <w:r w:rsidRPr="002B11BB">
        <w:rPr>
          <w:rFonts w:ascii="Cambria" w:hAnsi="Cambria"/>
          <w:b/>
          <w:szCs w:val="20"/>
          <w:vertAlign w:val="superscript"/>
        </w:rPr>
        <w:t xml:space="preserve"> </w:t>
      </w:r>
      <w:r w:rsidR="00E70714">
        <w:rPr>
          <w:rFonts w:ascii="Cambria" w:hAnsi="Cambria"/>
          <w:b/>
          <w:szCs w:val="20"/>
          <w:vertAlign w:val="superscript"/>
        </w:rPr>
        <w:t xml:space="preserve"> </w:t>
      </w:r>
      <w:r w:rsidRPr="006327CC">
        <w:rPr>
          <w:rFonts w:ascii="Cambria" w:hAnsi="Cambria"/>
          <w:i/>
          <w:color w:val="000000" w:themeColor="text1"/>
          <w:szCs w:val="20"/>
          <w:vertAlign w:val="superscript"/>
        </w:rPr>
        <w:t>4</w:t>
      </w:r>
      <w:proofErr w:type="gramEnd"/>
      <w:r w:rsidRPr="006327CC">
        <w:rPr>
          <w:rFonts w:ascii="Cambria" w:hAnsi="Cambria"/>
          <w:i/>
          <w:color w:val="000000" w:themeColor="text1"/>
          <w:szCs w:val="20"/>
          <w:vertAlign w:val="superscript"/>
        </w:rPr>
        <w:t> </w:t>
      </w:r>
      <w:r w:rsidRPr="006327CC">
        <w:rPr>
          <w:rFonts w:ascii="Cambria" w:hAnsi="Cambria"/>
          <w:i/>
          <w:color w:val="000000" w:themeColor="text1"/>
          <w:szCs w:val="20"/>
        </w:rPr>
        <w:t xml:space="preserve">And while staying with them he ordered them not to depart from Jerusalem, but to wait for the promise of the Father, which, he said, “you heard from me; </w:t>
      </w:r>
      <w:r w:rsidRPr="006327CC">
        <w:rPr>
          <w:rFonts w:ascii="Cambria" w:hAnsi="Cambria"/>
          <w:i/>
          <w:color w:val="000000" w:themeColor="text1"/>
          <w:szCs w:val="20"/>
          <w:vertAlign w:val="superscript"/>
        </w:rPr>
        <w:t>5 </w:t>
      </w:r>
      <w:r w:rsidRPr="006327CC">
        <w:rPr>
          <w:rFonts w:ascii="Cambria" w:hAnsi="Cambria"/>
          <w:i/>
          <w:color w:val="000000" w:themeColor="text1"/>
          <w:szCs w:val="20"/>
        </w:rPr>
        <w:t>for John baptized with water, but you will be baptized with the Holy Spirit not many days from now.”</w:t>
      </w:r>
    </w:p>
    <w:p w14:paraId="57865860" w14:textId="77777777" w:rsidR="006327CC" w:rsidRPr="006327CC" w:rsidRDefault="006327CC" w:rsidP="006327CC">
      <w:pPr>
        <w:autoSpaceDE w:val="0"/>
        <w:autoSpaceDN w:val="0"/>
        <w:adjustRightInd w:val="0"/>
        <w:jc w:val="both"/>
        <w:rPr>
          <w:rFonts w:ascii="Cambria" w:hAnsi="Cambria"/>
          <w:i/>
          <w:color w:val="000000" w:themeColor="text1"/>
          <w:sz w:val="20"/>
          <w:szCs w:val="20"/>
        </w:rPr>
      </w:pPr>
    </w:p>
    <w:p w14:paraId="0EA9A9DA" w14:textId="77777777" w:rsidR="0094401D" w:rsidRDefault="0094401D" w:rsidP="006327CC">
      <w:pPr>
        <w:pStyle w:val="ListParagraph"/>
        <w:ind w:left="0"/>
        <w:rPr>
          <w:rFonts w:ascii="Avenir Roman" w:hAnsi="Avenir Roman" w:cs="Times New Roman"/>
          <w:color w:val="000000" w:themeColor="text1"/>
          <w:szCs w:val="20"/>
          <w:highlight w:val="yellow"/>
        </w:rPr>
      </w:pPr>
    </w:p>
    <w:p w14:paraId="4DD69BB3" w14:textId="0BCEC56F" w:rsidR="0094401D" w:rsidRPr="0094401D" w:rsidRDefault="00C80302" w:rsidP="0094401D">
      <w:pPr>
        <w:pStyle w:val="ListParagraph"/>
        <w:ind w:left="0"/>
        <w:jc w:val="center"/>
        <w:rPr>
          <w:rFonts w:ascii="Avenir Roman" w:hAnsi="Avenir Roman" w:cs="Times New Roman"/>
          <w:color w:val="000000" w:themeColor="text1"/>
          <w:szCs w:val="20"/>
        </w:rPr>
      </w:pPr>
      <w:r w:rsidRPr="0094401D">
        <w:rPr>
          <w:rFonts w:ascii="Avenir Roman" w:hAnsi="Avenir Roman" w:cs="Times New Roman"/>
          <w:color w:val="000000" w:themeColor="text1"/>
          <w:szCs w:val="20"/>
        </w:rPr>
        <w:t xml:space="preserve">FAITHFUL </w:t>
      </w:r>
      <w:r w:rsidRPr="0094401D">
        <w:rPr>
          <w:rFonts w:ascii="Avenir Roman" w:hAnsi="Avenir Roman" w:cs="Times New Roman"/>
          <w:color w:val="000000" w:themeColor="text1"/>
          <w:szCs w:val="20"/>
          <w:u w:val="single"/>
        </w:rPr>
        <w:t>OBEDIENCE</w:t>
      </w:r>
      <w:r w:rsidRPr="0094401D">
        <w:rPr>
          <w:rFonts w:ascii="Avenir Roman" w:hAnsi="Avenir Roman" w:cs="Times New Roman"/>
          <w:color w:val="000000" w:themeColor="text1"/>
          <w:szCs w:val="20"/>
        </w:rPr>
        <w:t xml:space="preserve"> MAKES THE </w:t>
      </w:r>
      <w:r w:rsidRPr="0094401D">
        <w:rPr>
          <w:rFonts w:ascii="Avenir Roman" w:hAnsi="Avenir Roman" w:cs="Times New Roman"/>
          <w:color w:val="000000" w:themeColor="text1"/>
          <w:szCs w:val="20"/>
          <w:u w:val="single"/>
        </w:rPr>
        <w:t>POWER OF GOD</w:t>
      </w:r>
      <w:r w:rsidR="007F5B7A">
        <w:rPr>
          <w:rFonts w:ascii="Avenir Roman" w:hAnsi="Avenir Roman" w:cs="Times New Roman"/>
          <w:color w:val="000000" w:themeColor="text1"/>
          <w:szCs w:val="20"/>
        </w:rPr>
        <w:t xml:space="preserve"> VISIBLE</w:t>
      </w:r>
      <w:r w:rsidRPr="0094401D">
        <w:rPr>
          <w:rFonts w:ascii="Avenir Roman" w:hAnsi="Avenir Roman" w:cs="Times New Roman"/>
          <w:color w:val="000000" w:themeColor="text1"/>
          <w:szCs w:val="20"/>
        </w:rPr>
        <w:t xml:space="preserve"> SO THAT OUR WORLD WILL </w:t>
      </w:r>
      <w:r w:rsidRPr="0094401D">
        <w:rPr>
          <w:rFonts w:ascii="Avenir Roman" w:hAnsi="Avenir Roman" w:cs="Times New Roman"/>
          <w:color w:val="000000" w:themeColor="text1"/>
          <w:szCs w:val="20"/>
          <w:u w:val="single"/>
        </w:rPr>
        <w:t>BELIEVE</w:t>
      </w:r>
      <w:r w:rsidR="007F5B7A" w:rsidRPr="007F5B7A">
        <w:rPr>
          <w:rFonts w:ascii="Avenir Roman" w:hAnsi="Avenir Roman" w:cs="Times New Roman"/>
          <w:color w:val="000000" w:themeColor="text1"/>
          <w:szCs w:val="20"/>
        </w:rPr>
        <w:t>.</w:t>
      </w:r>
    </w:p>
    <w:p w14:paraId="0D7C31DF" w14:textId="77777777" w:rsidR="0094401D" w:rsidRPr="0094401D" w:rsidRDefault="0094401D" w:rsidP="0094401D">
      <w:pPr>
        <w:rPr>
          <w:rFonts w:ascii="Avenir Roman" w:hAnsi="Avenir Roman"/>
        </w:rPr>
      </w:pPr>
    </w:p>
    <w:p w14:paraId="2735E507" w14:textId="66DCF9DE" w:rsidR="0094401D" w:rsidRDefault="0094401D" w:rsidP="00E70714">
      <w:pPr>
        <w:autoSpaceDE w:val="0"/>
        <w:autoSpaceDN w:val="0"/>
        <w:adjustRightInd w:val="0"/>
        <w:rPr>
          <w:rFonts w:ascii="Cambria" w:hAnsi="Cambria"/>
          <w:i/>
          <w:color w:val="000000" w:themeColor="text1"/>
          <w:sz w:val="20"/>
          <w:szCs w:val="20"/>
        </w:rPr>
      </w:pPr>
      <w:r w:rsidRPr="0094401D">
        <w:rPr>
          <w:rFonts w:ascii="Cambria" w:hAnsi="Cambria"/>
          <w:b/>
          <w:color w:val="000000" w:themeColor="text1"/>
          <w:sz w:val="20"/>
          <w:szCs w:val="20"/>
        </w:rPr>
        <w:t>Ex</w:t>
      </w:r>
      <w:r w:rsidR="006327CC">
        <w:rPr>
          <w:rFonts w:ascii="Cambria" w:hAnsi="Cambria"/>
          <w:b/>
          <w:color w:val="000000" w:themeColor="text1"/>
          <w:sz w:val="20"/>
          <w:szCs w:val="20"/>
        </w:rPr>
        <w:t>odus 4:3-4</w:t>
      </w:r>
      <w:r w:rsidRPr="0094401D">
        <w:rPr>
          <w:rFonts w:ascii="Cambria" w:hAnsi="Cambria"/>
          <w:b/>
          <w:color w:val="000000" w:themeColor="text1"/>
          <w:sz w:val="20"/>
          <w:szCs w:val="20"/>
        </w:rPr>
        <w:t xml:space="preserve"> (</w:t>
      </w:r>
      <w:proofErr w:type="gramStart"/>
      <w:r w:rsidRPr="0094401D">
        <w:rPr>
          <w:rFonts w:ascii="Cambria" w:hAnsi="Cambria"/>
          <w:b/>
          <w:color w:val="000000" w:themeColor="text1"/>
          <w:sz w:val="20"/>
          <w:szCs w:val="20"/>
        </w:rPr>
        <w:t>ESV)</w:t>
      </w:r>
      <w:r w:rsidRPr="0094401D">
        <w:rPr>
          <w:rFonts w:ascii="Cambria" w:hAnsi="Cambria"/>
          <w:i/>
          <w:color w:val="000000" w:themeColor="text1"/>
          <w:sz w:val="20"/>
          <w:szCs w:val="20"/>
        </w:rPr>
        <w:t xml:space="preserve"> </w:t>
      </w:r>
      <w:r w:rsidR="007F5B7A">
        <w:rPr>
          <w:rFonts w:ascii="Cambria" w:hAnsi="Cambria"/>
          <w:i/>
          <w:color w:val="000000" w:themeColor="text1"/>
          <w:sz w:val="20"/>
          <w:szCs w:val="20"/>
        </w:rPr>
        <w:t xml:space="preserve"> </w:t>
      </w:r>
      <w:r w:rsidR="007F5B7A" w:rsidRPr="007F5B7A">
        <w:rPr>
          <w:rFonts w:ascii="Cambria" w:hAnsi="Cambria"/>
          <w:i/>
          <w:color w:val="000000" w:themeColor="text1"/>
          <w:sz w:val="20"/>
          <w:szCs w:val="20"/>
          <w:vertAlign w:val="superscript"/>
        </w:rPr>
        <w:t>3</w:t>
      </w:r>
      <w:proofErr w:type="gramEnd"/>
      <w:r w:rsidR="007F5B7A">
        <w:rPr>
          <w:rFonts w:ascii="Cambria" w:hAnsi="Cambria"/>
          <w:i/>
          <w:color w:val="000000" w:themeColor="text1"/>
          <w:sz w:val="20"/>
          <w:szCs w:val="20"/>
        </w:rPr>
        <w:t xml:space="preserve"> </w:t>
      </w:r>
      <w:r w:rsidRPr="0094401D">
        <w:rPr>
          <w:rFonts w:ascii="Cambria" w:hAnsi="Cambria"/>
          <w:i/>
          <w:color w:val="000000" w:themeColor="text1"/>
          <w:sz w:val="20"/>
          <w:szCs w:val="20"/>
        </w:rPr>
        <w:t xml:space="preserve">So he threw it on the ground, and it became a serpent, and Moses ran from it. </w:t>
      </w:r>
      <w:r w:rsidRPr="0094401D">
        <w:rPr>
          <w:rFonts w:ascii="Cambria" w:hAnsi="Cambria"/>
          <w:i/>
          <w:color w:val="000000" w:themeColor="text1"/>
          <w:sz w:val="20"/>
          <w:szCs w:val="20"/>
          <w:vertAlign w:val="superscript"/>
        </w:rPr>
        <w:t>4 </w:t>
      </w:r>
      <w:r w:rsidRPr="0094401D">
        <w:rPr>
          <w:rFonts w:ascii="Cambria" w:hAnsi="Cambria"/>
          <w:i/>
          <w:color w:val="000000" w:themeColor="text1"/>
          <w:sz w:val="20"/>
          <w:szCs w:val="20"/>
        </w:rPr>
        <w:t xml:space="preserve">But the </w:t>
      </w:r>
      <w:r w:rsidRPr="0094401D">
        <w:rPr>
          <w:rFonts w:ascii="Cambria" w:hAnsi="Cambria"/>
          <w:i/>
          <w:smallCaps/>
          <w:color w:val="000000" w:themeColor="text1"/>
          <w:sz w:val="20"/>
          <w:szCs w:val="20"/>
        </w:rPr>
        <w:t>Lord</w:t>
      </w:r>
      <w:r w:rsidRPr="0094401D">
        <w:rPr>
          <w:rFonts w:ascii="Cambria" w:hAnsi="Cambria"/>
          <w:i/>
          <w:color w:val="000000" w:themeColor="text1"/>
          <w:sz w:val="20"/>
          <w:szCs w:val="20"/>
        </w:rPr>
        <w:t xml:space="preserve"> said to Moses, “Put out your hand and catch it by the tail</w:t>
      </w:r>
      <w:r w:rsidR="007F5B7A">
        <w:rPr>
          <w:rFonts w:ascii="Cambria" w:hAnsi="Cambria"/>
          <w:i/>
          <w:color w:val="000000" w:themeColor="text1"/>
          <w:sz w:val="20"/>
          <w:szCs w:val="20"/>
        </w:rPr>
        <w:t>.</w:t>
      </w:r>
      <w:r w:rsidRPr="0094401D">
        <w:rPr>
          <w:rFonts w:ascii="Cambria" w:hAnsi="Cambria"/>
          <w:i/>
          <w:color w:val="000000" w:themeColor="text1"/>
          <w:sz w:val="20"/>
          <w:szCs w:val="20"/>
        </w:rPr>
        <w:t>”</w:t>
      </w:r>
    </w:p>
    <w:p w14:paraId="7607ECD4" w14:textId="77777777" w:rsidR="0094401D" w:rsidRDefault="0094401D" w:rsidP="0094401D">
      <w:pPr>
        <w:autoSpaceDE w:val="0"/>
        <w:autoSpaceDN w:val="0"/>
        <w:adjustRightInd w:val="0"/>
        <w:jc w:val="both"/>
        <w:rPr>
          <w:rFonts w:ascii="Cambria" w:hAnsi="Cambria"/>
          <w:i/>
          <w:color w:val="000000" w:themeColor="text1"/>
          <w:sz w:val="20"/>
          <w:szCs w:val="20"/>
        </w:rPr>
      </w:pPr>
    </w:p>
    <w:p w14:paraId="518D8829" w14:textId="05F5E28E" w:rsidR="0094401D" w:rsidRDefault="00C80302" w:rsidP="00E70714">
      <w:pPr>
        <w:pStyle w:val="ListParagraph"/>
        <w:numPr>
          <w:ilvl w:val="0"/>
          <w:numId w:val="23"/>
        </w:numPr>
        <w:autoSpaceDE w:val="0"/>
        <w:autoSpaceDN w:val="0"/>
        <w:adjustRightInd w:val="0"/>
        <w:ind w:left="360"/>
        <w:rPr>
          <w:rFonts w:ascii="Avenir Roman" w:hAnsi="Avenir Roman"/>
          <w:color w:val="000000" w:themeColor="text1"/>
          <w:szCs w:val="20"/>
        </w:rPr>
      </w:pPr>
      <w:r w:rsidRPr="0094401D">
        <w:rPr>
          <w:rFonts w:ascii="Avenir Roman" w:hAnsi="Avenir Roman"/>
          <w:color w:val="000000" w:themeColor="text1"/>
          <w:szCs w:val="20"/>
        </w:rPr>
        <w:t>GO</w:t>
      </w:r>
      <w:r>
        <w:rPr>
          <w:rFonts w:ascii="Avenir Roman" w:hAnsi="Avenir Roman"/>
          <w:color w:val="000000" w:themeColor="text1"/>
          <w:szCs w:val="20"/>
        </w:rPr>
        <w:t>D IS PRODUCING</w:t>
      </w:r>
      <w:r w:rsidRPr="0094401D">
        <w:rPr>
          <w:rFonts w:ascii="Avenir Roman" w:hAnsi="Avenir Roman"/>
          <w:color w:val="000000" w:themeColor="text1"/>
          <w:szCs w:val="20"/>
        </w:rPr>
        <w:t xml:space="preserve"> IN US A FAITH </w:t>
      </w:r>
      <w:r w:rsidRPr="0094401D">
        <w:rPr>
          <w:rFonts w:ascii="Avenir Roman" w:hAnsi="Avenir Roman"/>
          <w:color w:val="000000" w:themeColor="text1"/>
          <w:szCs w:val="20"/>
          <w:u w:val="single"/>
        </w:rPr>
        <w:t>ROOTED</w:t>
      </w:r>
      <w:r w:rsidRPr="0094401D">
        <w:rPr>
          <w:rFonts w:ascii="Avenir Roman" w:hAnsi="Avenir Roman"/>
          <w:color w:val="000000" w:themeColor="text1"/>
          <w:szCs w:val="20"/>
        </w:rPr>
        <w:t xml:space="preserve"> IN OBEDIENCE</w:t>
      </w:r>
      <w:r w:rsidR="007F5B7A">
        <w:rPr>
          <w:rFonts w:ascii="Avenir Roman" w:hAnsi="Avenir Roman"/>
          <w:color w:val="000000" w:themeColor="text1"/>
          <w:szCs w:val="20"/>
        </w:rPr>
        <w:t>,</w:t>
      </w:r>
      <w:r w:rsidRPr="0094401D">
        <w:rPr>
          <w:rFonts w:ascii="Avenir Roman" w:hAnsi="Avenir Roman"/>
          <w:color w:val="000000" w:themeColor="text1"/>
          <w:szCs w:val="20"/>
        </w:rPr>
        <w:t xml:space="preserve"> NOT A FAITH </w:t>
      </w:r>
      <w:r w:rsidRPr="0094401D">
        <w:rPr>
          <w:rFonts w:ascii="Avenir Roman" w:hAnsi="Avenir Roman"/>
          <w:color w:val="000000" w:themeColor="text1"/>
          <w:szCs w:val="20"/>
          <w:u w:val="single"/>
        </w:rPr>
        <w:t>HINDERED</w:t>
      </w:r>
      <w:r w:rsidRPr="0094401D">
        <w:rPr>
          <w:rFonts w:ascii="Avenir Roman" w:hAnsi="Avenir Roman"/>
          <w:color w:val="000000" w:themeColor="text1"/>
          <w:szCs w:val="20"/>
        </w:rPr>
        <w:t xml:space="preserve"> </w:t>
      </w:r>
      <w:r>
        <w:rPr>
          <w:rFonts w:ascii="Avenir Roman" w:hAnsi="Avenir Roman"/>
          <w:color w:val="000000" w:themeColor="text1"/>
          <w:szCs w:val="20"/>
        </w:rPr>
        <w:t xml:space="preserve">BY </w:t>
      </w:r>
      <w:r w:rsidRPr="0094401D">
        <w:rPr>
          <w:rFonts w:ascii="Avenir Roman" w:hAnsi="Avenir Roman"/>
          <w:color w:val="000000" w:themeColor="text1"/>
          <w:szCs w:val="20"/>
        </w:rPr>
        <w:t>FEAR</w:t>
      </w:r>
      <w:r w:rsidR="007F5B7A">
        <w:rPr>
          <w:rFonts w:ascii="Avenir Roman" w:hAnsi="Avenir Roman"/>
          <w:color w:val="000000" w:themeColor="text1"/>
          <w:szCs w:val="20"/>
        </w:rPr>
        <w:t>.</w:t>
      </w:r>
      <w:r w:rsidRPr="0094401D">
        <w:rPr>
          <w:rFonts w:ascii="Avenir Roman" w:hAnsi="Avenir Roman"/>
          <w:color w:val="000000" w:themeColor="text1"/>
          <w:szCs w:val="20"/>
        </w:rPr>
        <w:t xml:space="preserve"> </w:t>
      </w:r>
    </w:p>
    <w:p w14:paraId="6A2C9EAD" w14:textId="77777777" w:rsidR="0094401D" w:rsidRDefault="0094401D" w:rsidP="0094401D">
      <w:pPr>
        <w:autoSpaceDE w:val="0"/>
        <w:autoSpaceDN w:val="0"/>
        <w:adjustRightInd w:val="0"/>
        <w:jc w:val="both"/>
        <w:rPr>
          <w:rFonts w:ascii="Avenir Roman" w:hAnsi="Avenir Roman"/>
          <w:color w:val="000000" w:themeColor="text1"/>
          <w:szCs w:val="20"/>
        </w:rPr>
      </w:pPr>
    </w:p>
    <w:p w14:paraId="018EBDFE" w14:textId="54AEC2B3" w:rsidR="0094401D" w:rsidRDefault="0094401D" w:rsidP="00E70714">
      <w:pPr>
        <w:autoSpaceDE w:val="0"/>
        <w:autoSpaceDN w:val="0"/>
        <w:adjustRightInd w:val="0"/>
        <w:rPr>
          <w:rFonts w:ascii="Cambria" w:hAnsi="Cambria"/>
          <w:i/>
          <w:color w:val="000000" w:themeColor="text1"/>
          <w:sz w:val="20"/>
          <w:szCs w:val="20"/>
        </w:rPr>
      </w:pPr>
      <w:r w:rsidRPr="0094401D">
        <w:rPr>
          <w:rFonts w:ascii="Cambria" w:hAnsi="Cambria"/>
          <w:b/>
          <w:color w:val="000000" w:themeColor="text1"/>
          <w:sz w:val="20"/>
          <w:szCs w:val="20"/>
        </w:rPr>
        <w:t>Ex</w:t>
      </w:r>
      <w:r w:rsidR="00AA58FF">
        <w:rPr>
          <w:rFonts w:ascii="Cambria" w:hAnsi="Cambria"/>
          <w:b/>
          <w:color w:val="000000" w:themeColor="text1"/>
          <w:sz w:val="20"/>
          <w:szCs w:val="20"/>
        </w:rPr>
        <w:t>odus 4:4-5</w:t>
      </w:r>
      <w:r w:rsidRPr="0094401D">
        <w:rPr>
          <w:rFonts w:ascii="Cambria" w:hAnsi="Cambria"/>
          <w:b/>
          <w:color w:val="000000" w:themeColor="text1"/>
          <w:sz w:val="20"/>
          <w:szCs w:val="20"/>
        </w:rPr>
        <w:t xml:space="preserve"> (</w:t>
      </w:r>
      <w:proofErr w:type="gramStart"/>
      <w:r w:rsidRPr="0094401D">
        <w:rPr>
          <w:rFonts w:ascii="Cambria" w:hAnsi="Cambria"/>
          <w:b/>
          <w:color w:val="000000" w:themeColor="text1"/>
          <w:sz w:val="20"/>
          <w:szCs w:val="20"/>
        </w:rPr>
        <w:t>ESV)</w:t>
      </w:r>
      <w:r w:rsidRPr="0094401D">
        <w:rPr>
          <w:rFonts w:ascii="Cambria" w:hAnsi="Cambria"/>
          <w:i/>
          <w:color w:val="000000" w:themeColor="text1"/>
          <w:sz w:val="20"/>
          <w:szCs w:val="20"/>
        </w:rPr>
        <w:t xml:space="preserve"> </w:t>
      </w:r>
      <w:r w:rsidR="007F5B7A">
        <w:rPr>
          <w:rFonts w:ascii="Cambria" w:hAnsi="Cambria"/>
          <w:i/>
          <w:color w:val="000000" w:themeColor="text1"/>
          <w:sz w:val="20"/>
          <w:szCs w:val="20"/>
        </w:rPr>
        <w:t xml:space="preserve"> </w:t>
      </w:r>
      <w:r w:rsidR="007F5B7A" w:rsidRPr="007F5B7A">
        <w:rPr>
          <w:rFonts w:ascii="Cambria" w:hAnsi="Cambria"/>
          <w:i/>
          <w:color w:val="000000" w:themeColor="text1"/>
          <w:sz w:val="20"/>
          <w:szCs w:val="20"/>
          <w:vertAlign w:val="superscript"/>
        </w:rPr>
        <w:t>4</w:t>
      </w:r>
      <w:proofErr w:type="gramEnd"/>
      <w:r w:rsidR="007F5B7A">
        <w:rPr>
          <w:rFonts w:ascii="Cambria" w:hAnsi="Cambria"/>
          <w:i/>
          <w:color w:val="000000" w:themeColor="text1"/>
          <w:sz w:val="20"/>
          <w:szCs w:val="20"/>
        </w:rPr>
        <w:t xml:space="preserve"> </w:t>
      </w:r>
      <w:r w:rsidRPr="0094401D">
        <w:rPr>
          <w:rFonts w:ascii="Cambria" w:hAnsi="Cambria"/>
          <w:i/>
          <w:color w:val="000000" w:themeColor="text1"/>
          <w:sz w:val="20"/>
          <w:szCs w:val="20"/>
        </w:rPr>
        <w:t xml:space="preserve">so he put out his hand and caught it, and it became a staff in his hand— </w:t>
      </w:r>
      <w:r w:rsidRPr="0094401D">
        <w:rPr>
          <w:rFonts w:ascii="Cambria" w:hAnsi="Cambria"/>
          <w:i/>
          <w:color w:val="000000" w:themeColor="text1"/>
          <w:sz w:val="20"/>
          <w:szCs w:val="20"/>
          <w:vertAlign w:val="superscript"/>
        </w:rPr>
        <w:t>5 </w:t>
      </w:r>
      <w:r w:rsidRPr="0094401D">
        <w:rPr>
          <w:rFonts w:ascii="Cambria" w:hAnsi="Cambria"/>
          <w:i/>
          <w:color w:val="000000" w:themeColor="text1"/>
          <w:sz w:val="20"/>
          <w:szCs w:val="20"/>
        </w:rPr>
        <w:t xml:space="preserve">“that they may believe that the </w:t>
      </w:r>
      <w:r w:rsidRPr="0094401D">
        <w:rPr>
          <w:rFonts w:ascii="Cambria" w:hAnsi="Cambria"/>
          <w:i/>
          <w:smallCaps/>
          <w:color w:val="000000" w:themeColor="text1"/>
          <w:sz w:val="20"/>
          <w:szCs w:val="20"/>
        </w:rPr>
        <w:t>Lord</w:t>
      </w:r>
      <w:r w:rsidRPr="0094401D">
        <w:rPr>
          <w:rFonts w:ascii="Cambria" w:hAnsi="Cambria"/>
          <w:i/>
          <w:color w:val="000000" w:themeColor="text1"/>
          <w:sz w:val="20"/>
          <w:szCs w:val="20"/>
        </w:rPr>
        <w:t xml:space="preserve">, the God of their fathers, the God of Abraham, the God of Isaac, and the God of Jacob, has appeared to you.” </w:t>
      </w:r>
    </w:p>
    <w:p w14:paraId="5BFDA884" w14:textId="77777777" w:rsidR="0094401D" w:rsidRDefault="0094401D" w:rsidP="0094401D">
      <w:pPr>
        <w:autoSpaceDE w:val="0"/>
        <w:autoSpaceDN w:val="0"/>
        <w:adjustRightInd w:val="0"/>
        <w:jc w:val="both"/>
        <w:rPr>
          <w:rFonts w:ascii="Cambria" w:hAnsi="Cambria"/>
          <w:i/>
          <w:color w:val="000000" w:themeColor="text1"/>
          <w:sz w:val="20"/>
          <w:szCs w:val="20"/>
        </w:rPr>
      </w:pPr>
    </w:p>
    <w:p w14:paraId="2CDA402E" w14:textId="14258F36" w:rsidR="0094401D" w:rsidRPr="0094401D" w:rsidRDefault="007F5B7A" w:rsidP="00E70714">
      <w:pPr>
        <w:pStyle w:val="ListParagraph"/>
        <w:numPr>
          <w:ilvl w:val="0"/>
          <w:numId w:val="23"/>
        </w:numPr>
        <w:autoSpaceDE w:val="0"/>
        <w:autoSpaceDN w:val="0"/>
        <w:adjustRightInd w:val="0"/>
        <w:ind w:left="360"/>
        <w:rPr>
          <w:rFonts w:ascii="Avenir Roman" w:hAnsi="Avenir Roman"/>
          <w:color w:val="000000" w:themeColor="text1"/>
        </w:rPr>
      </w:pPr>
      <w:r>
        <w:rPr>
          <w:rFonts w:ascii="Avenir Roman" w:hAnsi="Avenir Roman"/>
          <w:color w:val="000000" w:themeColor="text1"/>
        </w:rPr>
        <w:t>HOW I RESPOND TO FEAR LEADS ME TOWARD</w:t>
      </w:r>
      <w:r w:rsidR="0094401D" w:rsidRPr="0094401D">
        <w:rPr>
          <w:rFonts w:ascii="Avenir Roman" w:hAnsi="Avenir Roman"/>
          <w:color w:val="000000" w:themeColor="text1"/>
        </w:rPr>
        <w:t xml:space="preserve"> FAITHFUL OBEDIENCE OR </w:t>
      </w:r>
      <w:r w:rsidR="0094401D" w:rsidRPr="00C80302">
        <w:rPr>
          <w:rFonts w:ascii="Avenir Roman" w:hAnsi="Avenir Roman"/>
          <w:color w:val="000000" w:themeColor="text1"/>
          <w:u w:val="single"/>
        </w:rPr>
        <w:t>FURTHER AWAY FROM IT</w:t>
      </w:r>
      <w:r w:rsidR="0094401D" w:rsidRPr="0094401D">
        <w:rPr>
          <w:rFonts w:ascii="Avenir Roman" w:hAnsi="Avenir Roman"/>
          <w:color w:val="000000" w:themeColor="text1"/>
        </w:rPr>
        <w:t xml:space="preserve">. </w:t>
      </w:r>
    </w:p>
    <w:p w14:paraId="2D36BFD3" w14:textId="77777777" w:rsidR="0094401D" w:rsidRDefault="0094401D" w:rsidP="0094401D">
      <w:pPr>
        <w:autoSpaceDE w:val="0"/>
        <w:autoSpaceDN w:val="0"/>
        <w:adjustRightInd w:val="0"/>
        <w:jc w:val="both"/>
        <w:rPr>
          <w:rFonts w:ascii="Cambria" w:hAnsi="Cambria"/>
          <w:i/>
          <w:color w:val="000000" w:themeColor="text1"/>
          <w:sz w:val="20"/>
          <w:szCs w:val="20"/>
        </w:rPr>
      </w:pPr>
    </w:p>
    <w:p w14:paraId="72F72D05" w14:textId="7FF3CA9A" w:rsidR="0094401D" w:rsidRPr="001F051B" w:rsidRDefault="0094401D" w:rsidP="00E70714">
      <w:pPr>
        <w:autoSpaceDE w:val="0"/>
        <w:autoSpaceDN w:val="0"/>
        <w:adjustRightInd w:val="0"/>
        <w:rPr>
          <w:rFonts w:ascii="Cambria" w:hAnsi="Cambria"/>
          <w:i/>
          <w:color w:val="000000" w:themeColor="text1"/>
          <w:sz w:val="20"/>
          <w:szCs w:val="20"/>
        </w:rPr>
      </w:pPr>
      <w:r w:rsidRPr="0094401D">
        <w:rPr>
          <w:rFonts w:ascii="Cambria" w:hAnsi="Cambria"/>
          <w:b/>
          <w:color w:val="000000" w:themeColor="text1"/>
          <w:sz w:val="20"/>
          <w:szCs w:val="20"/>
        </w:rPr>
        <w:t>Ex</w:t>
      </w:r>
      <w:r w:rsidR="00AA58FF">
        <w:rPr>
          <w:rFonts w:ascii="Cambria" w:hAnsi="Cambria"/>
          <w:b/>
          <w:color w:val="000000" w:themeColor="text1"/>
          <w:sz w:val="20"/>
          <w:szCs w:val="20"/>
        </w:rPr>
        <w:t>odus 4:6-12</w:t>
      </w:r>
      <w:r w:rsidRPr="0094401D">
        <w:rPr>
          <w:rFonts w:ascii="Cambria" w:hAnsi="Cambria"/>
          <w:b/>
          <w:color w:val="000000" w:themeColor="text1"/>
          <w:sz w:val="20"/>
          <w:szCs w:val="20"/>
        </w:rPr>
        <w:t xml:space="preserve"> (</w:t>
      </w:r>
      <w:proofErr w:type="gramStart"/>
      <w:r w:rsidRPr="0094401D">
        <w:rPr>
          <w:rFonts w:ascii="Cambria" w:hAnsi="Cambria"/>
          <w:b/>
          <w:color w:val="000000" w:themeColor="text1"/>
          <w:sz w:val="20"/>
          <w:szCs w:val="20"/>
        </w:rPr>
        <w:t>ESV)</w:t>
      </w:r>
      <w:r w:rsidRPr="0094401D">
        <w:rPr>
          <w:rFonts w:ascii="Cambria" w:hAnsi="Cambria"/>
          <w:i/>
          <w:color w:val="000000" w:themeColor="text1"/>
          <w:sz w:val="20"/>
          <w:szCs w:val="20"/>
        </w:rPr>
        <w:t xml:space="preserve"> </w:t>
      </w:r>
      <w:r w:rsidR="007F5B7A">
        <w:rPr>
          <w:rFonts w:ascii="Cambria" w:hAnsi="Cambria"/>
          <w:i/>
          <w:color w:val="000000" w:themeColor="text1"/>
          <w:sz w:val="20"/>
          <w:szCs w:val="20"/>
        </w:rPr>
        <w:t xml:space="preserve"> </w:t>
      </w:r>
      <w:r w:rsidRPr="0094401D">
        <w:rPr>
          <w:rFonts w:ascii="Cambria" w:hAnsi="Cambria"/>
          <w:i/>
          <w:color w:val="000000" w:themeColor="text1"/>
          <w:sz w:val="20"/>
          <w:szCs w:val="20"/>
          <w:vertAlign w:val="superscript"/>
        </w:rPr>
        <w:t>6</w:t>
      </w:r>
      <w:proofErr w:type="gramEnd"/>
      <w:r w:rsidRPr="0094401D">
        <w:rPr>
          <w:rFonts w:ascii="Cambria" w:hAnsi="Cambria"/>
          <w:i/>
          <w:color w:val="000000" w:themeColor="text1"/>
          <w:sz w:val="20"/>
          <w:szCs w:val="20"/>
          <w:vertAlign w:val="superscript"/>
        </w:rPr>
        <w:t> </w:t>
      </w:r>
      <w:r w:rsidRPr="0094401D">
        <w:rPr>
          <w:rFonts w:ascii="Cambria" w:hAnsi="Cambria"/>
          <w:i/>
          <w:color w:val="000000" w:themeColor="text1"/>
          <w:sz w:val="20"/>
          <w:szCs w:val="20"/>
        </w:rPr>
        <w:t xml:space="preserve">Again, the </w:t>
      </w:r>
      <w:r w:rsidRPr="0094401D">
        <w:rPr>
          <w:rFonts w:ascii="Cambria" w:hAnsi="Cambria"/>
          <w:i/>
          <w:smallCaps/>
          <w:color w:val="000000" w:themeColor="text1"/>
          <w:sz w:val="20"/>
          <w:szCs w:val="20"/>
        </w:rPr>
        <w:t>Lord</w:t>
      </w:r>
      <w:r w:rsidRPr="0094401D">
        <w:rPr>
          <w:rFonts w:ascii="Cambria" w:hAnsi="Cambria"/>
          <w:i/>
          <w:color w:val="000000" w:themeColor="text1"/>
          <w:sz w:val="20"/>
          <w:szCs w:val="20"/>
        </w:rPr>
        <w:t xml:space="preserve"> said to him, “Put your hand inside your cloak.” And he put his hand inside his cloak, and when he took it out, behold, his hand was leprous like snow. </w:t>
      </w:r>
      <w:r w:rsidRPr="0094401D">
        <w:rPr>
          <w:rFonts w:ascii="Cambria" w:hAnsi="Cambria"/>
          <w:i/>
          <w:color w:val="000000" w:themeColor="text1"/>
          <w:sz w:val="20"/>
          <w:szCs w:val="20"/>
          <w:vertAlign w:val="superscript"/>
        </w:rPr>
        <w:t>7 </w:t>
      </w:r>
      <w:r w:rsidRPr="0094401D">
        <w:rPr>
          <w:rFonts w:ascii="Cambria" w:hAnsi="Cambria"/>
          <w:i/>
          <w:color w:val="000000" w:themeColor="text1"/>
          <w:sz w:val="20"/>
          <w:szCs w:val="20"/>
        </w:rPr>
        <w:t xml:space="preserve">Then God said, “Put your hand back inside your cloak.” </w:t>
      </w:r>
      <w:proofErr w:type="gramStart"/>
      <w:r w:rsidRPr="0094401D">
        <w:rPr>
          <w:rFonts w:ascii="Cambria" w:hAnsi="Cambria"/>
          <w:i/>
          <w:color w:val="000000" w:themeColor="text1"/>
          <w:sz w:val="20"/>
          <w:szCs w:val="20"/>
        </w:rPr>
        <w:t>So</w:t>
      </w:r>
      <w:proofErr w:type="gramEnd"/>
      <w:r w:rsidRPr="0094401D">
        <w:rPr>
          <w:rFonts w:ascii="Cambria" w:hAnsi="Cambria"/>
          <w:i/>
          <w:color w:val="000000" w:themeColor="text1"/>
          <w:sz w:val="20"/>
          <w:szCs w:val="20"/>
        </w:rPr>
        <w:t xml:space="preserve"> he put his hand back inside his cloak, and when he took it out, behold, it was restored like the rest of his flesh. </w:t>
      </w:r>
      <w:r w:rsidRPr="0094401D">
        <w:rPr>
          <w:rFonts w:ascii="Cambria" w:hAnsi="Cambria"/>
          <w:i/>
          <w:color w:val="000000" w:themeColor="text1"/>
          <w:sz w:val="20"/>
          <w:szCs w:val="20"/>
          <w:vertAlign w:val="superscript"/>
        </w:rPr>
        <w:t>8 </w:t>
      </w:r>
      <w:r w:rsidRPr="0094401D">
        <w:rPr>
          <w:rFonts w:ascii="Cambria" w:hAnsi="Cambria"/>
          <w:i/>
          <w:color w:val="000000" w:themeColor="text1"/>
          <w:sz w:val="20"/>
          <w:szCs w:val="20"/>
        </w:rPr>
        <w:t xml:space="preserve">“If they will not believe you,” God said, “or listen to the first sign, they may believe the latter sign. </w:t>
      </w:r>
      <w:r w:rsidRPr="0094401D">
        <w:rPr>
          <w:rFonts w:ascii="Cambria" w:hAnsi="Cambria"/>
          <w:i/>
          <w:color w:val="000000" w:themeColor="text1"/>
          <w:sz w:val="20"/>
          <w:szCs w:val="20"/>
          <w:vertAlign w:val="superscript"/>
        </w:rPr>
        <w:t>9 </w:t>
      </w:r>
      <w:r w:rsidRPr="0094401D">
        <w:rPr>
          <w:rFonts w:ascii="Cambria" w:hAnsi="Cambria"/>
          <w:i/>
          <w:color w:val="000000" w:themeColor="text1"/>
          <w:sz w:val="20"/>
          <w:szCs w:val="20"/>
        </w:rPr>
        <w:t xml:space="preserve">If they will not believe even these two signs or listen to your voice, you shall take some water from the Nile and pour it on the dry ground, and the water that you shall take from the Nile will become blood on the dry ground.” </w:t>
      </w:r>
      <w:r w:rsidRPr="0094401D">
        <w:rPr>
          <w:rFonts w:ascii="Cambria" w:hAnsi="Cambria"/>
          <w:i/>
          <w:color w:val="000000" w:themeColor="text1"/>
          <w:sz w:val="20"/>
          <w:szCs w:val="20"/>
          <w:vertAlign w:val="superscript"/>
        </w:rPr>
        <w:t>10 </w:t>
      </w:r>
      <w:r w:rsidRPr="0094401D">
        <w:rPr>
          <w:rFonts w:ascii="Cambria" w:hAnsi="Cambria"/>
          <w:i/>
          <w:color w:val="000000" w:themeColor="text1"/>
          <w:sz w:val="20"/>
          <w:szCs w:val="20"/>
        </w:rPr>
        <w:t xml:space="preserve">But Moses said to the </w:t>
      </w:r>
      <w:r w:rsidRPr="0094401D">
        <w:rPr>
          <w:rFonts w:ascii="Cambria" w:hAnsi="Cambria"/>
          <w:i/>
          <w:smallCaps/>
          <w:color w:val="000000" w:themeColor="text1"/>
          <w:sz w:val="20"/>
          <w:szCs w:val="20"/>
        </w:rPr>
        <w:t>Lord</w:t>
      </w:r>
      <w:r w:rsidRPr="0094401D">
        <w:rPr>
          <w:rFonts w:ascii="Cambria" w:hAnsi="Cambria"/>
          <w:i/>
          <w:color w:val="000000" w:themeColor="text1"/>
          <w:sz w:val="20"/>
          <w:szCs w:val="20"/>
        </w:rPr>
        <w:t>, “Oh, my Lord, I am not eloquent, either in the past or since you have spoken to your servant, but I am slow of speech and of tongue.”</w:t>
      </w:r>
      <w:r w:rsidRPr="0094401D">
        <w:rPr>
          <w:rFonts w:ascii="Cambria" w:hAnsi="Cambria"/>
          <w:b/>
          <w:i/>
          <w:color w:val="000000" w:themeColor="text1"/>
        </w:rPr>
        <w:t xml:space="preserve"> </w:t>
      </w:r>
      <w:r w:rsidRPr="0094401D">
        <w:rPr>
          <w:rFonts w:ascii="Cambria" w:hAnsi="Cambria"/>
          <w:i/>
          <w:color w:val="000000" w:themeColor="text1"/>
          <w:sz w:val="20"/>
          <w:szCs w:val="20"/>
          <w:vertAlign w:val="superscript"/>
        </w:rPr>
        <w:t>11 </w:t>
      </w:r>
      <w:r w:rsidRPr="0094401D">
        <w:rPr>
          <w:rFonts w:ascii="Cambria" w:hAnsi="Cambria"/>
          <w:i/>
          <w:color w:val="000000" w:themeColor="text1"/>
          <w:sz w:val="20"/>
          <w:szCs w:val="20"/>
        </w:rPr>
        <w:t xml:space="preserve">Then the </w:t>
      </w:r>
      <w:r w:rsidRPr="0094401D">
        <w:rPr>
          <w:rFonts w:ascii="Cambria" w:hAnsi="Cambria"/>
          <w:i/>
          <w:smallCaps/>
          <w:color w:val="000000" w:themeColor="text1"/>
          <w:sz w:val="20"/>
          <w:szCs w:val="20"/>
        </w:rPr>
        <w:t>Lord</w:t>
      </w:r>
      <w:r w:rsidRPr="0094401D">
        <w:rPr>
          <w:rFonts w:ascii="Cambria" w:hAnsi="Cambria"/>
          <w:i/>
          <w:color w:val="000000" w:themeColor="text1"/>
          <w:sz w:val="20"/>
          <w:szCs w:val="20"/>
        </w:rPr>
        <w:t xml:space="preserve"> said to him, “Who has made man’s mouth? Who makes him mute, or deaf, or seeing, or blind? Is it not I, the </w:t>
      </w:r>
      <w:r w:rsidRPr="0094401D">
        <w:rPr>
          <w:rFonts w:ascii="Cambria" w:hAnsi="Cambria"/>
          <w:i/>
          <w:smallCaps/>
          <w:color w:val="000000" w:themeColor="text1"/>
          <w:sz w:val="20"/>
          <w:szCs w:val="20"/>
        </w:rPr>
        <w:t>Lord</w:t>
      </w:r>
      <w:r w:rsidRPr="0094401D">
        <w:rPr>
          <w:rFonts w:ascii="Cambria" w:hAnsi="Cambria"/>
          <w:i/>
          <w:color w:val="000000" w:themeColor="text1"/>
          <w:sz w:val="20"/>
          <w:szCs w:val="20"/>
        </w:rPr>
        <w:t xml:space="preserve">? </w:t>
      </w:r>
      <w:r w:rsidRPr="0094401D">
        <w:rPr>
          <w:rFonts w:ascii="Cambria" w:hAnsi="Cambria"/>
          <w:i/>
          <w:color w:val="000000" w:themeColor="text1"/>
          <w:sz w:val="20"/>
          <w:szCs w:val="20"/>
          <w:vertAlign w:val="superscript"/>
        </w:rPr>
        <w:t>12 </w:t>
      </w:r>
      <w:r w:rsidRPr="0094401D">
        <w:rPr>
          <w:rFonts w:ascii="Cambria" w:hAnsi="Cambria"/>
          <w:i/>
          <w:color w:val="000000" w:themeColor="text1"/>
          <w:sz w:val="20"/>
          <w:szCs w:val="20"/>
        </w:rPr>
        <w:t>Now therefore go, and I will be with your mouth and teach you what you shall speak.”</w:t>
      </w:r>
      <w:r w:rsidRPr="0094401D">
        <w:rPr>
          <w:rFonts w:ascii="Cambria" w:hAnsi="Cambria"/>
          <w:b/>
          <w:i/>
          <w:color w:val="000000" w:themeColor="text1"/>
        </w:rPr>
        <w:t xml:space="preserve"> </w:t>
      </w:r>
    </w:p>
    <w:p w14:paraId="0F871101" w14:textId="77777777" w:rsidR="0094401D" w:rsidRDefault="0094401D" w:rsidP="0094401D">
      <w:pPr>
        <w:autoSpaceDE w:val="0"/>
        <w:autoSpaceDN w:val="0"/>
        <w:adjustRightInd w:val="0"/>
        <w:jc w:val="both"/>
        <w:rPr>
          <w:rFonts w:ascii="Cambria" w:hAnsi="Cambria"/>
          <w:b/>
          <w:i/>
          <w:color w:val="984806" w:themeColor="accent6" w:themeShade="80"/>
          <w:sz w:val="20"/>
          <w:szCs w:val="20"/>
        </w:rPr>
      </w:pPr>
    </w:p>
    <w:p w14:paraId="6C8BA318" w14:textId="2E6ABD49" w:rsidR="0094401D" w:rsidRDefault="0094401D" w:rsidP="0094401D">
      <w:pPr>
        <w:autoSpaceDE w:val="0"/>
        <w:autoSpaceDN w:val="0"/>
        <w:adjustRightInd w:val="0"/>
        <w:jc w:val="both"/>
        <w:rPr>
          <w:rFonts w:ascii="Avenir Roman" w:hAnsi="Avenir Roman"/>
          <w:color w:val="000000" w:themeColor="text1"/>
          <w:sz w:val="20"/>
          <w:szCs w:val="20"/>
        </w:rPr>
      </w:pPr>
      <w:r w:rsidRPr="0094401D">
        <w:rPr>
          <w:rFonts w:ascii="Avenir Roman" w:hAnsi="Avenir Roman"/>
          <w:color w:val="000000" w:themeColor="text1"/>
          <w:sz w:val="20"/>
          <w:szCs w:val="20"/>
        </w:rPr>
        <w:t>EX</w:t>
      </w:r>
      <w:r w:rsidR="00A54108">
        <w:rPr>
          <w:rFonts w:ascii="Avenir Roman" w:hAnsi="Avenir Roman"/>
          <w:color w:val="000000" w:themeColor="text1"/>
          <w:sz w:val="20"/>
          <w:szCs w:val="20"/>
        </w:rPr>
        <w:t>CUSE</w:t>
      </w:r>
      <w:r w:rsidR="007F5B7A">
        <w:rPr>
          <w:rFonts w:ascii="Avenir Roman" w:hAnsi="Avenir Roman"/>
          <w:color w:val="000000" w:themeColor="text1"/>
          <w:sz w:val="20"/>
          <w:szCs w:val="20"/>
        </w:rPr>
        <w:t xml:space="preserve"> #1:</w:t>
      </w:r>
      <w:r w:rsidRPr="0094401D">
        <w:rPr>
          <w:rFonts w:ascii="Avenir Roman" w:hAnsi="Avenir Roman"/>
          <w:color w:val="000000" w:themeColor="text1"/>
          <w:sz w:val="20"/>
          <w:szCs w:val="20"/>
        </w:rPr>
        <w:t xml:space="preserve"> </w:t>
      </w:r>
      <w:r w:rsidR="007F5B7A">
        <w:rPr>
          <w:rFonts w:ascii="Avenir Roman" w:hAnsi="Avenir Roman"/>
          <w:color w:val="000000" w:themeColor="text1"/>
          <w:sz w:val="20"/>
          <w:szCs w:val="20"/>
        </w:rPr>
        <w:t xml:space="preserve"> </w:t>
      </w:r>
      <w:r w:rsidRPr="0094401D">
        <w:rPr>
          <w:rFonts w:ascii="Avenir Roman" w:hAnsi="Avenir Roman"/>
          <w:color w:val="000000" w:themeColor="text1"/>
          <w:sz w:val="20"/>
          <w:szCs w:val="20"/>
        </w:rPr>
        <w:t xml:space="preserve">I DO NOT HAVE </w:t>
      </w:r>
      <w:r w:rsidRPr="0094401D">
        <w:rPr>
          <w:rFonts w:ascii="Avenir Roman" w:hAnsi="Avenir Roman"/>
          <w:color w:val="000000" w:themeColor="text1"/>
          <w:sz w:val="20"/>
          <w:szCs w:val="20"/>
          <w:u w:val="single"/>
        </w:rPr>
        <w:t>WHAT IT TAKES</w:t>
      </w:r>
    </w:p>
    <w:p w14:paraId="21192F64" w14:textId="77777777" w:rsidR="0094401D" w:rsidRDefault="0094401D" w:rsidP="0094401D">
      <w:pPr>
        <w:autoSpaceDE w:val="0"/>
        <w:autoSpaceDN w:val="0"/>
        <w:adjustRightInd w:val="0"/>
        <w:jc w:val="both"/>
        <w:rPr>
          <w:rFonts w:ascii="Avenir Roman" w:hAnsi="Avenir Roman"/>
          <w:color w:val="000000" w:themeColor="text1"/>
          <w:sz w:val="20"/>
          <w:szCs w:val="20"/>
        </w:rPr>
      </w:pPr>
    </w:p>
    <w:p w14:paraId="7582418A" w14:textId="2DD063FB" w:rsidR="0094401D" w:rsidRPr="009727B5" w:rsidRDefault="00C80302" w:rsidP="007F5B7A">
      <w:pPr>
        <w:pStyle w:val="ListParagraph"/>
        <w:numPr>
          <w:ilvl w:val="0"/>
          <w:numId w:val="24"/>
        </w:numPr>
        <w:autoSpaceDE w:val="0"/>
        <w:autoSpaceDN w:val="0"/>
        <w:adjustRightInd w:val="0"/>
        <w:rPr>
          <w:rFonts w:ascii="Avenir Roman" w:hAnsi="Avenir Roman" w:cs="Times New Roman"/>
          <w:color w:val="000000" w:themeColor="text1"/>
          <w:szCs w:val="20"/>
          <w:u w:val="single"/>
        </w:rPr>
      </w:pPr>
      <w:r w:rsidRPr="0094401D">
        <w:rPr>
          <w:rFonts w:ascii="Avenir Roman" w:hAnsi="Avenir Roman" w:cs="Times New Roman"/>
          <w:color w:val="000000" w:themeColor="text1"/>
          <w:szCs w:val="20"/>
        </w:rPr>
        <w:t>IT IS GOD’</w:t>
      </w:r>
      <w:r>
        <w:rPr>
          <w:rFonts w:ascii="Avenir Roman" w:hAnsi="Avenir Roman" w:cs="Times New Roman"/>
          <w:color w:val="000000" w:themeColor="text1"/>
          <w:szCs w:val="20"/>
        </w:rPr>
        <w:t xml:space="preserve">S </w:t>
      </w:r>
      <w:r w:rsidRPr="009727B5">
        <w:rPr>
          <w:rFonts w:ascii="Avenir Roman" w:hAnsi="Avenir Roman" w:cs="Times New Roman"/>
          <w:color w:val="000000" w:themeColor="text1"/>
          <w:szCs w:val="20"/>
          <w:u w:val="single"/>
        </w:rPr>
        <w:t>OMNIPOTENCE</w:t>
      </w:r>
      <w:r w:rsidRPr="0094401D">
        <w:rPr>
          <w:rFonts w:ascii="Avenir Roman" w:hAnsi="Avenir Roman" w:cs="Times New Roman"/>
          <w:color w:val="000000" w:themeColor="text1"/>
          <w:szCs w:val="20"/>
        </w:rPr>
        <w:t xml:space="preserve"> THAT MATTERS</w:t>
      </w:r>
      <w:r w:rsidR="007F5B7A">
        <w:rPr>
          <w:rFonts w:ascii="Avenir Roman" w:hAnsi="Avenir Roman" w:cs="Times New Roman"/>
          <w:color w:val="000000" w:themeColor="text1"/>
          <w:szCs w:val="20"/>
        </w:rPr>
        <w:t>,</w:t>
      </w:r>
      <w:r w:rsidRPr="0094401D">
        <w:rPr>
          <w:rFonts w:ascii="Avenir Roman" w:hAnsi="Avenir Roman" w:cs="Times New Roman"/>
          <w:color w:val="000000" w:themeColor="text1"/>
          <w:szCs w:val="20"/>
        </w:rPr>
        <w:t xml:space="preserve"> NOT MY </w:t>
      </w:r>
      <w:r w:rsidR="007F5B7A">
        <w:rPr>
          <w:rFonts w:ascii="Avenir Roman" w:hAnsi="Avenir Roman" w:cs="Times New Roman"/>
          <w:color w:val="000000" w:themeColor="text1"/>
          <w:szCs w:val="20"/>
          <w:u w:val="single"/>
        </w:rPr>
        <w:t>INCOMPETENCE</w:t>
      </w:r>
      <w:r w:rsidR="007F5B7A" w:rsidRPr="007F5B7A">
        <w:rPr>
          <w:rFonts w:ascii="Avenir Roman" w:hAnsi="Avenir Roman" w:cs="Times New Roman"/>
          <w:color w:val="000000" w:themeColor="text1"/>
          <w:szCs w:val="20"/>
        </w:rPr>
        <w:t>.</w:t>
      </w:r>
    </w:p>
    <w:p w14:paraId="5E3BC44D" w14:textId="77777777" w:rsidR="0094401D" w:rsidRPr="0094401D" w:rsidRDefault="0094401D" w:rsidP="0094401D">
      <w:pPr>
        <w:autoSpaceDE w:val="0"/>
        <w:autoSpaceDN w:val="0"/>
        <w:adjustRightInd w:val="0"/>
        <w:jc w:val="both"/>
        <w:rPr>
          <w:rFonts w:ascii="Avenir Roman" w:hAnsi="Avenir Roman"/>
          <w:color w:val="000000" w:themeColor="text1"/>
          <w:szCs w:val="20"/>
        </w:rPr>
      </w:pPr>
    </w:p>
    <w:p w14:paraId="62E95EEE" w14:textId="2E9859DE" w:rsidR="0094401D" w:rsidRDefault="0094401D" w:rsidP="00E70714">
      <w:pPr>
        <w:autoSpaceDE w:val="0"/>
        <w:autoSpaceDN w:val="0"/>
        <w:adjustRightInd w:val="0"/>
        <w:rPr>
          <w:rFonts w:ascii="Cambria" w:hAnsi="Cambria"/>
          <w:i/>
          <w:color w:val="000000" w:themeColor="text1"/>
          <w:sz w:val="20"/>
          <w:szCs w:val="20"/>
        </w:rPr>
      </w:pPr>
      <w:r w:rsidRPr="0094401D">
        <w:rPr>
          <w:rFonts w:ascii="Cambria" w:hAnsi="Cambria"/>
          <w:b/>
          <w:color w:val="000000" w:themeColor="text1"/>
          <w:sz w:val="20"/>
          <w:szCs w:val="20"/>
        </w:rPr>
        <w:t>Ex</w:t>
      </w:r>
      <w:r w:rsidR="00AA58FF">
        <w:rPr>
          <w:rFonts w:ascii="Cambria" w:hAnsi="Cambria"/>
          <w:b/>
          <w:color w:val="000000" w:themeColor="text1"/>
          <w:sz w:val="20"/>
          <w:szCs w:val="20"/>
        </w:rPr>
        <w:t>odus 4:13-17</w:t>
      </w:r>
      <w:r w:rsidRPr="0094401D">
        <w:rPr>
          <w:rFonts w:ascii="Cambria" w:hAnsi="Cambria"/>
          <w:b/>
          <w:color w:val="000000" w:themeColor="text1"/>
          <w:sz w:val="20"/>
          <w:szCs w:val="20"/>
        </w:rPr>
        <w:t xml:space="preserve"> (</w:t>
      </w:r>
      <w:proofErr w:type="gramStart"/>
      <w:r w:rsidRPr="0094401D">
        <w:rPr>
          <w:rFonts w:ascii="Cambria" w:hAnsi="Cambria"/>
          <w:b/>
          <w:color w:val="000000" w:themeColor="text1"/>
          <w:sz w:val="20"/>
          <w:szCs w:val="20"/>
        </w:rPr>
        <w:t>ESV</w:t>
      </w:r>
      <w:r w:rsidRPr="007F5B7A">
        <w:rPr>
          <w:rFonts w:ascii="Cambria" w:hAnsi="Cambria"/>
          <w:b/>
          <w:color w:val="000000" w:themeColor="text1"/>
          <w:sz w:val="20"/>
          <w:szCs w:val="20"/>
        </w:rPr>
        <w:t>)</w:t>
      </w:r>
      <w:r w:rsidRPr="0094401D">
        <w:rPr>
          <w:rFonts w:ascii="Cambria" w:hAnsi="Cambria"/>
          <w:i/>
          <w:color w:val="000000" w:themeColor="text1"/>
          <w:sz w:val="20"/>
          <w:szCs w:val="20"/>
        </w:rPr>
        <w:t xml:space="preserve"> </w:t>
      </w:r>
      <w:r w:rsidR="007F5B7A">
        <w:rPr>
          <w:rFonts w:ascii="Cambria" w:hAnsi="Cambria"/>
          <w:i/>
          <w:color w:val="000000" w:themeColor="text1"/>
          <w:sz w:val="20"/>
          <w:szCs w:val="20"/>
        </w:rPr>
        <w:t xml:space="preserve"> </w:t>
      </w:r>
      <w:r w:rsidRPr="0094401D">
        <w:rPr>
          <w:rFonts w:ascii="Cambria" w:hAnsi="Cambria"/>
          <w:i/>
          <w:color w:val="000000" w:themeColor="text1"/>
          <w:sz w:val="20"/>
          <w:szCs w:val="20"/>
          <w:vertAlign w:val="superscript"/>
        </w:rPr>
        <w:t>13</w:t>
      </w:r>
      <w:proofErr w:type="gramEnd"/>
      <w:r w:rsidRPr="0094401D">
        <w:rPr>
          <w:rFonts w:ascii="Cambria" w:hAnsi="Cambria"/>
          <w:i/>
          <w:color w:val="000000" w:themeColor="text1"/>
          <w:sz w:val="20"/>
          <w:szCs w:val="20"/>
          <w:vertAlign w:val="superscript"/>
        </w:rPr>
        <w:t> </w:t>
      </w:r>
      <w:r w:rsidRPr="0094401D">
        <w:rPr>
          <w:rFonts w:ascii="Cambria" w:hAnsi="Cambria"/>
          <w:i/>
          <w:color w:val="000000" w:themeColor="text1"/>
          <w:sz w:val="20"/>
          <w:szCs w:val="20"/>
        </w:rPr>
        <w:t xml:space="preserve">But he said, “Oh, my Lord, please send someone else.” </w:t>
      </w:r>
      <w:r w:rsidRPr="0094401D">
        <w:rPr>
          <w:rFonts w:ascii="Cambria" w:hAnsi="Cambria"/>
          <w:i/>
          <w:color w:val="000000" w:themeColor="text1"/>
          <w:sz w:val="20"/>
          <w:szCs w:val="20"/>
          <w:vertAlign w:val="superscript"/>
        </w:rPr>
        <w:t>14 </w:t>
      </w:r>
      <w:r w:rsidRPr="0094401D">
        <w:rPr>
          <w:rFonts w:ascii="Cambria" w:hAnsi="Cambria"/>
          <w:i/>
          <w:color w:val="000000" w:themeColor="text1"/>
          <w:sz w:val="20"/>
          <w:szCs w:val="20"/>
        </w:rPr>
        <w:t xml:space="preserve">Then the anger of the </w:t>
      </w:r>
      <w:r w:rsidRPr="0094401D">
        <w:rPr>
          <w:rFonts w:ascii="Cambria" w:hAnsi="Cambria"/>
          <w:i/>
          <w:smallCaps/>
          <w:color w:val="000000" w:themeColor="text1"/>
          <w:sz w:val="20"/>
          <w:szCs w:val="20"/>
        </w:rPr>
        <w:t>Lord</w:t>
      </w:r>
      <w:r w:rsidRPr="0094401D">
        <w:rPr>
          <w:rFonts w:ascii="Cambria" w:hAnsi="Cambria"/>
          <w:i/>
          <w:color w:val="000000" w:themeColor="text1"/>
          <w:sz w:val="20"/>
          <w:szCs w:val="20"/>
        </w:rPr>
        <w:t xml:space="preserve"> was kindled against Moses and he said, “Is there not Aaron, your brother, the Levite? I know that he can speak well. Behold, he is coming out to meet you, and when he sees you, he will be glad in his heart. </w:t>
      </w:r>
      <w:r w:rsidRPr="0094401D">
        <w:rPr>
          <w:rFonts w:ascii="Cambria" w:hAnsi="Cambria"/>
          <w:i/>
          <w:color w:val="000000" w:themeColor="text1"/>
          <w:sz w:val="20"/>
          <w:szCs w:val="20"/>
          <w:vertAlign w:val="superscript"/>
        </w:rPr>
        <w:t>15 </w:t>
      </w:r>
      <w:r w:rsidRPr="0094401D">
        <w:rPr>
          <w:rFonts w:ascii="Cambria" w:hAnsi="Cambria"/>
          <w:i/>
          <w:color w:val="000000" w:themeColor="text1"/>
          <w:sz w:val="20"/>
          <w:szCs w:val="20"/>
        </w:rPr>
        <w:t xml:space="preserve">You shall speak to him and put the words in his mouth, and I will be with your mouth and with his mouth and will teach you both what to do. </w:t>
      </w:r>
      <w:r w:rsidRPr="0094401D">
        <w:rPr>
          <w:rFonts w:ascii="Cambria" w:hAnsi="Cambria"/>
          <w:i/>
          <w:color w:val="000000" w:themeColor="text1"/>
          <w:sz w:val="20"/>
          <w:szCs w:val="20"/>
          <w:vertAlign w:val="superscript"/>
        </w:rPr>
        <w:t>16 </w:t>
      </w:r>
      <w:r w:rsidRPr="0094401D">
        <w:rPr>
          <w:rFonts w:ascii="Cambria" w:hAnsi="Cambria"/>
          <w:i/>
          <w:color w:val="000000" w:themeColor="text1"/>
          <w:sz w:val="20"/>
          <w:szCs w:val="20"/>
        </w:rPr>
        <w:t xml:space="preserve">He shall speak for you to the people, and he shall be your mouth, and you shall be as God to him. </w:t>
      </w:r>
      <w:r w:rsidRPr="0094401D">
        <w:rPr>
          <w:rFonts w:ascii="Cambria" w:hAnsi="Cambria"/>
          <w:i/>
          <w:color w:val="000000" w:themeColor="text1"/>
          <w:sz w:val="20"/>
          <w:szCs w:val="20"/>
          <w:vertAlign w:val="superscript"/>
        </w:rPr>
        <w:t>17 </w:t>
      </w:r>
      <w:r w:rsidRPr="0094401D">
        <w:rPr>
          <w:rFonts w:ascii="Cambria" w:hAnsi="Cambria"/>
          <w:i/>
          <w:color w:val="000000" w:themeColor="text1"/>
          <w:sz w:val="20"/>
          <w:szCs w:val="20"/>
        </w:rPr>
        <w:t xml:space="preserve">And take in your hand this staff, with which you shall do the signs.” </w:t>
      </w:r>
    </w:p>
    <w:p w14:paraId="35E6A7EC" w14:textId="77777777" w:rsidR="0094401D" w:rsidRDefault="0094401D" w:rsidP="0094401D">
      <w:pPr>
        <w:autoSpaceDE w:val="0"/>
        <w:autoSpaceDN w:val="0"/>
        <w:adjustRightInd w:val="0"/>
        <w:jc w:val="both"/>
        <w:rPr>
          <w:rFonts w:ascii="Cambria" w:hAnsi="Cambria"/>
          <w:i/>
          <w:color w:val="000000" w:themeColor="text1"/>
          <w:sz w:val="20"/>
          <w:szCs w:val="20"/>
        </w:rPr>
      </w:pPr>
    </w:p>
    <w:p w14:paraId="6625F69F" w14:textId="4FEC5995" w:rsidR="0094401D" w:rsidRDefault="007F5B7A" w:rsidP="0094401D">
      <w:pPr>
        <w:autoSpaceDE w:val="0"/>
        <w:autoSpaceDN w:val="0"/>
        <w:adjustRightInd w:val="0"/>
        <w:jc w:val="both"/>
        <w:rPr>
          <w:rFonts w:ascii="Avenir Roman" w:hAnsi="Avenir Roman"/>
          <w:color w:val="000000" w:themeColor="text1"/>
          <w:sz w:val="20"/>
          <w:szCs w:val="20"/>
        </w:rPr>
      </w:pPr>
      <w:r>
        <w:rPr>
          <w:rFonts w:ascii="Avenir Roman" w:hAnsi="Avenir Roman"/>
          <w:color w:val="000000" w:themeColor="text1"/>
          <w:sz w:val="20"/>
          <w:szCs w:val="20"/>
        </w:rPr>
        <w:t xml:space="preserve">EXCUSE #2: </w:t>
      </w:r>
      <w:r w:rsidR="0094401D" w:rsidRPr="0094401D">
        <w:rPr>
          <w:rFonts w:ascii="Avenir Roman" w:hAnsi="Avenir Roman"/>
          <w:color w:val="000000" w:themeColor="text1"/>
          <w:sz w:val="20"/>
          <w:szCs w:val="20"/>
        </w:rPr>
        <w:t xml:space="preserve"> SOMEONE ELSE CAN </w:t>
      </w:r>
      <w:r w:rsidR="0094401D" w:rsidRPr="0094401D">
        <w:rPr>
          <w:rFonts w:ascii="Avenir Roman" w:hAnsi="Avenir Roman"/>
          <w:color w:val="000000" w:themeColor="text1"/>
          <w:sz w:val="20"/>
          <w:szCs w:val="20"/>
          <w:u w:val="single"/>
        </w:rPr>
        <w:t>DO IT BETTER</w:t>
      </w:r>
    </w:p>
    <w:p w14:paraId="6CC4DC6D" w14:textId="77777777" w:rsidR="0094401D" w:rsidRDefault="0094401D" w:rsidP="0094401D">
      <w:pPr>
        <w:autoSpaceDE w:val="0"/>
        <w:autoSpaceDN w:val="0"/>
        <w:adjustRightInd w:val="0"/>
        <w:jc w:val="both"/>
        <w:rPr>
          <w:rFonts w:ascii="Avenir Roman" w:hAnsi="Avenir Roman"/>
          <w:color w:val="000000" w:themeColor="text1"/>
          <w:sz w:val="20"/>
          <w:szCs w:val="20"/>
        </w:rPr>
      </w:pPr>
    </w:p>
    <w:p w14:paraId="57E4BD4F" w14:textId="728ED718" w:rsidR="0094401D" w:rsidRPr="00AA58FF" w:rsidRDefault="00CE7D9E" w:rsidP="007F5B7A">
      <w:pPr>
        <w:pStyle w:val="ListParagraph"/>
        <w:numPr>
          <w:ilvl w:val="0"/>
          <w:numId w:val="24"/>
        </w:numPr>
        <w:autoSpaceDE w:val="0"/>
        <w:autoSpaceDN w:val="0"/>
        <w:adjustRightInd w:val="0"/>
        <w:rPr>
          <w:rFonts w:ascii="Avenir Roman" w:hAnsi="Avenir Roman" w:cs="Times New Roman"/>
          <w:color w:val="000000" w:themeColor="text1"/>
          <w:szCs w:val="20"/>
        </w:rPr>
      </w:pPr>
      <w:r>
        <w:rPr>
          <w:rFonts w:ascii="Avenir Roman" w:hAnsi="Avenir Roman" w:cs="Times New Roman"/>
          <w:color w:val="000000" w:themeColor="text1"/>
          <w:szCs w:val="20"/>
        </w:rPr>
        <w:t>IT IS NOT</w:t>
      </w:r>
      <w:r w:rsidR="007F5B7A">
        <w:rPr>
          <w:rFonts w:ascii="Avenir Roman" w:hAnsi="Avenir Roman" w:cs="Times New Roman"/>
          <w:color w:val="000000" w:themeColor="text1"/>
          <w:szCs w:val="20"/>
        </w:rPr>
        <w:t xml:space="preserve"> WHAT I</w:t>
      </w:r>
      <w:r>
        <w:rPr>
          <w:rFonts w:ascii="Avenir Roman" w:hAnsi="Avenir Roman" w:cs="Times New Roman"/>
          <w:color w:val="000000" w:themeColor="text1"/>
          <w:szCs w:val="20"/>
        </w:rPr>
        <w:t xml:space="preserve"> </w:t>
      </w:r>
      <w:r w:rsidR="001F051B" w:rsidRPr="001F051B">
        <w:rPr>
          <w:rFonts w:ascii="Avenir Roman" w:hAnsi="Avenir Roman" w:cs="Times New Roman"/>
          <w:color w:val="000000" w:themeColor="text1"/>
          <w:szCs w:val="20"/>
          <w:u w:val="single"/>
        </w:rPr>
        <w:t>LACK</w:t>
      </w:r>
      <w:r w:rsidR="001F051B">
        <w:rPr>
          <w:rFonts w:ascii="Avenir Roman" w:hAnsi="Avenir Roman" w:cs="Times New Roman"/>
          <w:color w:val="000000" w:themeColor="text1"/>
          <w:szCs w:val="20"/>
        </w:rPr>
        <w:t xml:space="preserve"> THAT MATTERS, BUT WHAT GOD CAN DO WITH WHAT </w:t>
      </w:r>
      <w:r w:rsidR="001F051B" w:rsidRPr="001F051B">
        <w:rPr>
          <w:rFonts w:ascii="Avenir Roman" w:hAnsi="Avenir Roman" w:cs="Times New Roman"/>
          <w:color w:val="000000" w:themeColor="text1"/>
          <w:szCs w:val="20"/>
          <w:u w:val="single"/>
        </w:rPr>
        <w:t xml:space="preserve">LITTLE </w:t>
      </w:r>
      <w:r w:rsidR="001F051B">
        <w:rPr>
          <w:rFonts w:ascii="Avenir Roman" w:hAnsi="Avenir Roman" w:cs="Times New Roman"/>
          <w:color w:val="000000" w:themeColor="text1"/>
          <w:szCs w:val="20"/>
        </w:rPr>
        <w:t xml:space="preserve">I HAVE. </w:t>
      </w:r>
    </w:p>
    <w:p w14:paraId="466C1DBF" w14:textId="3220294A" w:rsidR="00660861" w:rsidRPr="00383BCC" w:rsidRDefault="00660861" w:rsidP="00690665">
      <w:pPr>
        <w:pStyle w:val="ListParagraph"/>
        <w:ind w:left="0"/>
        <w:rPr>
          <w:rFonts w:ascii="Cambria" w:hAnsi="Cambria"/>
          <w:color w:val="000000" w:themeColor="text1"/>
          <w:szCs w:val="20"/>
        </w:rPr>
      </w:pPr>
    </w:p>
    <w:sectPr w:rsidR="00660861" w:rsidRPr="00383BCC" w:rsidSect="007F5B7A">
      <w:pgSz w:w="15840" w:h="12240" w:orient="landscape"/>
      <w:pgMar w:top="630" w:right="720" w:bottom="540" w:left="720" w:header="720" w:footer="720" w:gutter="0"/>
      <w:cols w:num="2" w:space="90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BB57C" w14:textId="77777777" w:rsidR="00BF547D" w:rsidRDefault="00BF547D" w:rsidP="00E635A7">
      <w:r>
        <w:separator/>
      </w:r>
    </w:p>
  </w:endnote>
  <w:endnote w:type="continuationSeparator" w:id="0">
    <w:p w14:paraId="2360D33E" w14:textId="77777777" w:rsidR="00BF547D" w:rsidRDefault="00BF547D" w:rsidP="00E6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RockoFLF">
    <w:altName w:val="Cambria"/>
    <w:panose1 w:val="020B0604020202020204"/>
    <w:charset w:val="4D"/>
    <w:family w:val="swiss"/>
    <w:notTrueType/>
    <w:pitch w:val="default"/>
    <w:sig w:usb0="00000003" w:usb1="00000000" w:usb2="00000000" w:usb3="00000000" w:csb0="00000001" w:csb1="00000000"/>
  </w:font>
  <w:font w:name="Sabon MT Pro">
    <w:altName w:val="Cambria"/>
    <w:panose1 w:val="020B0604020202020204"/>
    <w:charset w:val="4D"/>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Roman">
    <w:altName w:val="Times New Roman"/>
    <w:panose1 w:val="00000500000000020000"/>
    <w:charset w:val="4D"/>
    <w:family w:val="auto"/>
    <w:notTrueType/>
    <w:pitch w:val="default"/>
    <w:sig w:usb0="00000003" w:usb1="00000000" w:usb2="00000000" w:usb3="00000000" w:csb0="00000001" w:csb1="00000000"/>
  </w:font>
  <w:font w:name="Avenir Black">
    <w:panose1 w:val="020B0803020203020204"/>
    <w:charset w:val="4D"/>
    <w:family w:val="swiss"/>
    <w:pitch w:val="variable"/>
    <w:sig w:usb0="800000A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Cambria Math">
    <w:panose1 w:val="02040503050406030204"/>
    <w:charset w:val="00"/>
    <w:family w:val="roman"/>
    <w:pitch w:val="variable"/>
    <w:sig w:usb0="E00002FF" w:usb1="420024FF" w:usb2="00000000" w:usb3="00000000" w:csb0="0000019F" w:csb1="00000000"/>
  </w:font>
  <w:font w:name="Avenir Roman">
    <w:panose1 w:val="020B0503020203020204"/>
    <w:charset w:val="4D"/>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CD102" w14:textId="77777777" w:rsidR="00BF547D" w:rsidRDefault="00BF547D" w:rsidP="00E635A7">
      <w:r>
        <w:separator/>
      </w:r>
    </w:p>
  </w:footnote>
  <w:footnote w:type="continuationSeparator" w:id="0">
    <w:p w14:paraId="72DD06AC" w14:textId="77777777" w:rsidR="00BF547D" w:rsidRDefault="00BF547D" w:rsidP="00E63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1E7"/>
    <w:multiLevelType w:val="hybridMultilevel"/>
    <w:tmpl w:val="66820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F22B5"/>
    <w:multiLevelType w:val="hybridMultilevel"/>
    <w:tmpl w:val="73A4DD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D64C9"/>
    <w:multiLevelType w:val="hybridMultilevel"/>
    <w:tmpl w:val="694E66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97728"/>
    <w:multiLevelType w:val="hybridMultilevel"/>
    <w:tmpl w:val="31CE19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75FCF"/>
    <w:multiLevelType w:val="hybridMultilevel"/>
    <w:tmpl w:val="ADF87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F65B55"/>
    <w:multiLevelType w:val="hybridMultilevel"/>
    <w:tmpl w:val="36ACD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B22DDE"/>
    <w:multiLevelType w:val="hybridMultilevel"/>
    <w:tmpl w:val="F1922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D047CA"/>
    <w:multiLevelType w:val="hybridMultilevel"/>
    <w:tmpl w:val="909C5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728D2"/>
    <w:multiLevelType w:val="hybridMultilevel"/>
    <w:tmpl w:val="7F7A13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96752D"/>
    <w:multiLevelType w:val="hybridMultilevel"/>
    <w:tmpl w:val="2F6245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5766A4"/>
    <w:multiLevelType w:val="hybridMultilevel"/>
    <w:tmpl w:val="97B8EC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61283"/>
    <w:multiLevelType w:val="hybridMultilevel"/>
    <w:tmpl w:val="D7A0A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6D2BCD"/>
    <w:multiLevelType w:val="hybridMultilevel"/>
    <w:tmpl w:val="085CF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B79EB"/>
    <w:multiLevelType w:val="hybridMultilevel"/>
    <w:tmpl w:val="3C223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CA4017"/>
    <w:multiLevelType w:val="hybridMultilevel"/>
    <w:tmpl w:val="AFD2B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9A60EF"/>
    <w:multiLevelType w:val="hybridMultilevel"/>
    <w:tmpl w:val="1D302F9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C235465"/>
    <w:multiLevelType w:val="hybridMultilevel"/>
    <w:tmpl w:val="E1028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7350F6"/>
    <w:multiLevelType w:val="hybridMultilevel"/>
    <w:tmpl w:val="A98E6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BE50B5"/>
    <w:multiLevelType w:val="hybridMultilevel"/>
    <w:tmpl w:val="122ED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3742AD"/>
    <w:multiLevelType w:val="hybridMultilevel"/>
    <w:tmpl w:val="2E2CC2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525184"/>
    <w:multiLevelType w:val="hybridMultilevel"/>
    <w:tmpl w:val="739E11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FD5C87"/>
    <w:multiLevelType w:val="hybridMultilevel"/>
    <w:tmpl w:val="DB026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7018D7"/>
    <w:multiLevelType w:val="hybridMultilevel"/>
    <w:tmpl w:val="0B0889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F017DC"/>
    <w:multiLevelType w:val="hybridMultilevel"/>
    <w:tmpl w:val="F998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0"/>
  </w:num>
  <w:num w:numId="4">
    <w:abstractNumId w:val="16"/>
  </w:num>
  <w:num w:numId="5">
    <w:abstractNumId w:val="21"/>
  </w:num>
  <w:num w:numId="6">
    <w:abstractNumId w:val="19"/>
  </w:num>
  <w:num w:numId="7">
    <w:abstractNumId w:val="12"/>
  </w:num>
  <w:num w:numId="8">
    <w:abstractNumId w:val="7"/>
  </w:num>
  <w:num w:numId="9">
    <w:abstractNumId w:val="18"/>
  </w:num>
  <w:num w:numId="10">
    <w:abstractNumId w:val="11"/>
  </w:num>
  <w:num w:numId="11">
    <w:abstractNumId w:val="4"/>
  </w:num>
  <w:num w:numId="12">
    <w:abstractNumId w:val="5"/>
  </w:num>
  <w:num w:numId="13">
    <w:abstractNumId w:val="17"/>
  </w:num>
  <w:num w:numId="14">
    <w:abstractNumId w:val="22"/>
  </w:num>
  <w:num w:numId="15">
    <w:abstractNumId w:val="3"/>
  </w:num>
  <w:num w:numId="16">
    <w:abstractNumId w:val="14"/>
  </w:num>
  <w:num w:numId="17">
    <w:abstractNumId w:val="23"/>
  </w:num>
  <w:num w:numId="18">
    <w:abstractNumId w:val="8"/>
  </w:num>
  <w:num w:numId="19">
    <w:abstractNumId w:val="9"/>
  </w:num>
  <w:num w:numId="20">
    <w:abstractNumId w:val="1"/>
  </w:num>
  <w:num w:numId="21">
    <w:abstractNumId w:val="2"/>
  </w:num>
  <w:num w:numId="22">
    <w:abstractNumId w:val="15"/>
  </w:num>
  <w:num w:numId="23">
    <w:abstractNumId w:val="10"/>
  </w:num>
  <w:num w:numId="2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F08"/>
    <w:rsid w:val="000006F1"/>
    <w:rsid w:val="00000ABC"/>
    <w:rsid w:val="00000D32"/>
    <w:rsid w:val="00001334"/>
    <w:rsid w:val="000036E7"/>
    <w:rsid w:val="00003709"/>
    <w:rsid w:val="00004102"/>
    <w:rsid w:val="000041A2"/>
    <w:rsid w:val="00004A74"/>
    <w:rsid w:val="00004DF8"/>
    <w:rsid w:val="00005630"/>
    <w:rsid w:val="00005749"/>
    <w:rsid w:val="000067CD"/>
    <w:rsid w:val="000109DD"/>
    <w:rsid w:val="000114E9"/>
    <w:rsid w:val="00011B0B"/>
    <w:rsid w:val="00014E24"/>
    <w:rsid w:val="000171BC"/>
    <w:rsid w:val="00017430"/>
    <w:rsid w:val="0002095E"/>
    <w:rsid w:val="00021054"/>
    <w:rsid w:val="0002140F"/>
    <w:rsid w:val="00022012"/>
    <w:rsid w:val="000243C4"/>
    <w:rsid w:val="00024538"/>
    <w:rsid w:val="00024B12"/>
    <w:rsid w:val="0002578C"/>
    <w:rsid w:val="00025CC4"/>
    <w:rsid w:val="00026BE1"/>
    <w:rsid w:val="00027654"/>
    <w:rsid w:val="00027EDC"/>
    <w:rsid w:val="00030056"/>
    <w:rsid w:val="00030F68"/>
    <w:rsid w:val="00031F71"/>
    <w:rsid w:val="00033BDB"/>
    <w:rsid w:val="00034B4E"/>
    <w:rsid w:val="00034BBB"/>
    <w:rsid w:val="00034EEF"/>
    <w:rsid w:val="00035B13"/>
    <w:rsid w:val="00035CAF"/>
    <w:rsid w:val="000362B8"/>
    <w:rsid w:val="000366E1"/>
    <w:rsid w:val="00037777"/>
    <w:rsid w:val="00040E65"/>
    <w:rsid w:val="0004235B"/>
    <w:rsid w:val="00043E8F"/>
    <w:rsid w:val="00044486"/>
    <w:rsid w:val="000445B6"/>
    <w:rsid w:val="00045071"/>
    <w:rsid w:val="0004508A"/>
    <w:rsid w:val="00045CC7"/>
    <w:rsid w:val="00046BBE"/>
    <w:rsid w:val="00046FC3"/>
    <w:rsid w:val="00047731"/>
    <w:rsid w:val="0005240B"/>
    <w:rsid w:val="0005272F"/>
    <w:rsid w:val="00053834"/>
    <w:rsid w:val="000552B1"/>
    <w:rsid w:val="00056081"/>
    <w:rsid w:val="000572F9"/>
    <w:rsid w:val="00057D90"/>
    <w:rsid w:val="00062E27"/>
    <w:rsid w:val="000641C5"/>
    <w:rsid w:val="0006473F"/>
    <w:rsid w:val="00065817"/>
    <w:rsid w:val="00066500"/>
    <w:rsid w:val="0006775B"/>
    <w:rsid w:val="000717B1"/>
    <w:rsid w:val="00071A10"/>
    <w:rsid w:val="00071CF6"/>
    <w:rsid w:val="0007247A"/>
    <w:rsid w:val="00074305"/>
    <w:rsid w:val="000746E2"/>
    <w:rsid w:val="00076F88"/>
    <w:rsid w:val="00080975"/>
    <w:rsid w:val="00080A1E"/>
    <w:rsid w:val="0008272F"/>
    <w:rsid w:val="00082B10"/>
    <w:rsid w:val="00082EAA"/>
    <w:rsid w:val="00083862"/>
    <w:rsid w:val="0008386E"/>
    <w:rsid w:val="000841C0"/>
    <w:rsid w:val="00084537"/>
    <w:rsid w:val="000856A6"/>
    <w:rsid w:val="000877EB"/>
    <w:rsid w:val="00096025"/>
    <w:rsid w:val="000960FB"/>
    <w:rsid w:val="0009734E"/>
    <w:rsid w:val="000A00B4"/>
    <w:rsid w:val="000A2F05"/>
    <w:rsid w:val="000A42FE"/>
    <w:rsid w:val="000A4FE9"/>
    <w:rsid w:val="000A568C"/>
    <w:rsid w:val="000A760C"/>
    <w:rsid w:val="000B0132"/>
    <w:rsid w:val="000B2BAF"/>
    <w:rsid w:val="000B3963"/>
    <w:rsid w:val="000B4A47"/>
    <w:rsid w:val="000B7537"/>
    <w:rsid w:val="000C12F2"/>
    <w:rsid w:val="000C3318"/>
    <w:rsid w:val="000C594C"/>
    <w:rsid w:val="000C603C"/>
    <w:rsid w:val="000C6796"/>
    <w:rsid w:val="000C69BF"/>
    <w:rsid w:val="000D034A"/>
    <w:rsid w:val="000D3E64"/>
    <w:rsid w:val="000D4312"/>
    <w:rsid w:val="000D51B7"/>
    <w:rsid w:val="000D5859"/>
    <w:rsid w:val="000D5D11"/>
    <w:rsid w:val="000D5E09"/>
    <w:rsid w:val="000E36C1"/>
    <w:rsid w:val="000E3FFF"/>
    <w:rsid w:val="000E52A1"/>
    <w:rsid w:val="000E690B"/>
    <w:rsid w:val="000E766C"/>
    <w:rsid w:val="000F0B58"/>
    <w:rsid w:val="000F26FA"/>
    <w:rsid w:val="000F602D"/>
    <w:rsid w:val="000F6E4A"/>
    <w:rsid w:val="001019EA"/>
    <w:rsid w:val="001021A4"/>
    <w:rsid w:val="00102356"/>
    <w:rsid w:val="00107FAC"/>
    <w:rsid w:val="001110C8"/>
    <w:rsid w:val="00112055"/>
    <w:rsid w:val="00113C2C"/>
    <w:rsid w:val="0011497B"/>
    <w:rsid w:val="00115754"/>
    <w:rsid w:val="00120209"/>
    <w:rsid w:val="00121FBC"/>
    <w:rsid w:val="00122EF2"/>
    <w:rsid w:val="00124C3F"/>
    <w:rsid w:val="00124E41"/>
    <w:rsid w:val="00126D91"/>
    <w:rsid w:val="0013014B"/>
    <w:rsid w:val="00130CA7"/>
    <w:rsid w:val="0013211E"/>
    <w:rsid w:val="00133797"/>
    <w:rsid w:val="001378F6"/>
    <w:rsid w:val="0014454E"/>
    <w:rsid w:val="00144C88"/>
    <w:rsid w:val="00145536"/>
    <w:rsid w:val="00146318"/>
    <w:rsid w:val="001500B8"/>
    <w:rsid w:val="00154423"/>
    <w:rsid w:val="0015477D"/>
    <w:rsid w:val="00156195"/>
    <w:rsid w:val="0015746A"/>
    <w:rsid w:val="00157F97"/>
    <w:rsid w:val="00160981"/>
    <w:rsid w:val="00166C6D"/>
    <w:rsid w:val="00166DA9"/>
    <w:rsid w:val="00167EEE"/>
    <w:rsid w:val="0017203E"/>
    <w:rsid w:val="001723D1"/>
    <w:rsid w:val="001723E0"/>
    <w:rsid w:val="00173E65"/>
    <w:rsid w:val="001766AB"/>
    <w:rsid w:val="001803A7"/>
    <w:rsid w:val="001803E4"/>
    <w:rsid w:val="00182ADF"/>
    <w:rsid w:val="001842D8"/>
    <w:rsid w:val="00184A66"/>
    <w:rsid w:val="0018688E"/>
    <w:rsid w:val="001875FA"/>
    <w:rsid w:val="001920C8"/>
    <w:rsid w:val="0019308F"/>
    <w:rsid w:val="00196E9D"/>
    <w:rsid w:val="001A08CE"/>
    <w:rsid w:val="001A0963"/>
    <w:rsid w:val="001A6B98"/>
    <w:rsid w:val="001A6D24"/>
    <w:rsid w:val="001A7BC2"/>
    <w:rsid w:val="001B04CD"/>
    <w:rsid w:val="001B05ED"/>
    <w:rsid w:val="001B4C1E"/>
    <w:rsid w:val="001B4CDD"/>
    <w:rsid w:val="001B5204"/>
    <w:rsid w:val="001B552E"/>
    <w:rsid w:val="001B6340"/>
    <w:rsid w:val="001C1D5F"/>
    <w:rsid w:val="001C2580"/>
    <w:rsid w:val="001C26A9"/>
    <w:rsid w:val="001C30C1"/>
    <w:rsid w:val="001C3BC9"/>
    <w:rsid w:val="001C68DC"/>
    <w:rsid w:val="001D3332"/>
    <w:rsid w:val="001D393D"/>
    <w:rsid w:val="001D3BFE"/>
    <w:rsid w:val="001D5CEC"/>
    <w:rsid w:val="001E1E0C"/>
    <w:rsid w:val="001E5ED6"/>
    <w:rsid w:val="001E703A"/>
    <w:rsid w:val="001E7902"/>
    <w:rsid w:val="001F051B"/>
    <w:rsid w:val="001F06A4"/>
    <w:rsid w:val="001F1853"/>
    <w:rsid w:val="001F31C5"/>
    <w:rsid w:val="001F3676"/>
    <w:rsid w:val="001F76BF"/>
    <w:rsid w:val="001F77BC"/>
    <w:rsid w:val="00200564"/>
    <w:rsid w:val="00200D77"/>
    <w:rsid w:val="00202757"/>
    <w:rsid w:val="002031A4"/>
    <w:rsid w:val="00206EE6"/>
    <w:rsid w:val="00210E6E"/>
    <w:rsid w:val="0021208F"/>
    <w:rsid w:val="0021219F"/>
    <w:rsid w:val="0021636F"/>
    <w:rsid w:val="002172A8"/>
    <w:rsid w:val="00221EDB"/>
    <w:rsid w:val="0022625B"/>
    <w:rsid w:val="00227894"/>
    <w:rsid w:val="00227922"/>
    <w:rsid w:val="00232A3E"/>
    <w:rsid w:val="00233D6E"/>
    <w:rsid w:val="00235D1C"/>
    <w:rsid w:val="00242024"/>
    <w:rsid w:val="0024274E"/>
    <w:rsid w:val="00243068"/>
    <w:rsid w:val="0024531E"/>
    <w:rsid w:val="00245A91"/>
    <w:rsid w:val="00245E4F"/>
    <w:rsid w:val="00247082"/>
    <w:rsid w:val="002504F0"/>
    <w:rsid w:val="0025663C"/>
    <w:rsid w:val="00257F2B"/>
    <w:rsid w:val="002610C3"/>
    <w:rsid w:val="00261F32"/>
    <w:rsid w:val="0026408C"/>
    <w:rsid w:val="00265028"/>
    <w:rsid w:val="0026544F"/>
    <w:rsid w:val="00267E80"/>
    <w:rsid w:val="0027171F"/>
    <w:rsid w:val="00275CDE"/>
    <w:rsid w:val="00277DC7"/>
    <w:rsid w:val="002810C2"/>
    <w:rsid w:val="00281EF3"/>
    <w:rsid w:val="00284C15"/>
    <w:rsid w:val="00284F26"/>
    <w:rsid w:val="00285FED"/>
    <w:rsid w:val="0028642C"/>
    <w:rsid w:val="002914DD"/>
    <w:rsid w:val="0029156D"/>
    <w:rsid w:val="00295BEC"/>
    <w:rsid w:val="00297580"/>
    <w:rsid w:val="002A0A16"/>
    <w:rsid w:val="002A0B22"/>
    <w:rsid w:val="002A3FE2"/>
    <w:rsid w:val="002A60F5"/>
    <w:rsid w:val="002A7BD9"/>
    <w:rsid w:val="002A7C28"/>
    <w:rsid w:val="002B0437"/>
    <w:rsid w:val="002B3847"/>
    <w:rsid w:val="002B384C"/>
    <w:rsid w:val="002B387C"/>
    <w:rsid w:val="002B4070"/>
    <w:rsid w:val="002B43B4"/>
    <w:rsid w:val="002B6E59"/>
    <w:rsid w:val="002C1A3E"/>
    <w:rsid w:val="002C2383"/>
    <w:rsid w:val="002C23CF"/>
    <w:rsid w:val="002C25E4"/>
    <w:rsid w:val="002C42F3"/>
    <w:rsid w:val="002C4331"/>
    <w:rsid w:val="002C48C4"/>
    <w:rsid w:val="002C4EBF"/>
    <w:rsid w:val="002C62AA"/>
    <w:rsid w:val="002C7B44"/>
    <w:rsid w:val="002D01DE"/>
    <w:rsid w:val="002D0FB9"/>
    <w:rsid w:val="002D737A"/>
    <w:rsid w:val="002E07EE"/>
    <w:rsid w:val="002E32EE"/>
    <w:rsid w:val="002E385D"/>
    <w:rsid w:val="002E40C3"/>
    <w:rsid w:val="002E54F9"/>
    <w:rsid w:val="002E5747"/>
    <w:rsid w:val="002E5A58"/>
    <w:rsid w:val="002E790D"/>
    <w:rsid w:val="002F0CA8"/>
    <w:rsid w:val="002F33FD"/>
    <w:rsid w:val="002F37CD"/>
    <w:rsid w:val="002F62EC"/>
    <w:rsid w:val="002F712E"/>
    <w:rsid w:val="0030086B"/>
    <w:rsid w:val="00303EB3"/>
    <w:rsid w:val="00303EDB"/>
    <w:rsid w:val="003056D1"/>
    <w:rsid w:val="0030570F"/>
    <w:rsid w:val="003070B5"/>
    <w:rsid w:val="003106A0"/>
    <w:rsid w:val="00311C15"/>
    <w:rsid w:val="00313287"/>
    <w:rsid w:val="0031348A"/>
    <w:rsid w:val="00313BFB"/>
    <w:rsid w:val="003144C3"/>
    <w:rsid w:val="00315AD4"/>
    <w:rsid w:val="003174B5"/>
    <w:rsid w:val="00321862"/>
    <w:rsid w:val="00321DB3"/>
    <w:rsid w:val="003234A0"/>
    <w:rsid w:val="00323602"/>
    <w:rsid w:val="00323DBE"/>
    <w:rsid w:val="00330F07"/>
    <w:rsid w:val="00333027"/>
    <w:rsid w:val="003332EF"/>
    <w:rsid w:val="003356EE"/>
    <w:rsid w:val="003418E4"/>
    <w:rsid w:val="00341BDD"/>
    <w:rsid w:val="00342308"/>
    <w:rsid w:val="00343331"/>
    <w:rsid w:val="00344CB2"/>
    <w:rsid w:val="00345731"/>
    <w:rsid w:val="00345D2C"/>
    <w:rsid w:val="00347A91"/>
    <w:rsid w:val="003507CA"/>
    <w:rsid w:val="00352CBA"/>
    <w:rsid w:val="00352E85"/>
    <w:rsid w:val="003536C9"/>
    <w:rsid w:val="0035524F"/>
    <w:rsid w:val="00355BAB"/>
    <w:rsid w:val="00355BE8"/>
    <w:rsid w:val="0036025C"/>
    <w:rsid w:val="00360E07"/>
    <w:rsid w:val="00363B7D"/>
    <w:rsid w:val="00365F4F"/>
    <w:rsid w:val="0036669E"/>
    <w:rsid w:val="00367794"/>
    <w:rsid w:val="00370DA9"/>
    <w:rsid w:val="0037309D"/>
    <w:rsid w:val="0037339B"/>
    <w:rsid w:val="00375177"/>
    <w:rsid w:val="00375A3D"/>
    <w:rsid w:val="00375EA3"/>
    <w:rsid w:val="00376035"/>
    <w:rsid w:val="003818A3"/>
    <w:rsid w:val="0038285A"/>
    <w:rsid w:val="00383BCC"/>
    <w:rsid w:val="00384384"/>
    <w:rsid w:val="00386B98"/>
    <w:rsid w:val="00390028"/>
    <w:rsid w:val="003921CF"/>
    <w:rsid w:val="003924D8"/>
    <w:rsid w:val="0039469B"/>
    <w:rsid w:val="00395E6F"/>
    <w:rsid w:val="003A438A"/>
    <w:rsid w:val="003A7465"/>
    <w:rsid w:val="003B05E7"/>
    <w:rsid w:val="003B0CF6"/>
    <w:rsid w:val="003B1395"/>
    <w:rsid w:val="003B7B04"/>
    <w:rsid w:val="003C34AD"/>
    <w:rsid w:val="003C3B37"/>
    <w:rsid w:val="003C48BE"/>
    <w:rsid w:val="003C4B55"/>
    <w:rsid w:val="003C51A3"/>
    <w:rsid w:val="003C6801"/>
    <w:rsid w:val="003C784B"/>
    <w:rsid w:val="003D1E7D"/>
    <w:rsid w:val="003D40E1"/>
    <w:rsid w:val="003D45B5"/>
    <w:rsid w:val="003D4B9F"/>
    <w:rsid w:val="003D56E3"/>
    <w:rsid w:val="003D6662"/>
    <w:rsid w:val="003E035B"/>
    <w:rsid w:val="003E0369"/>
    <w:rsid w:val="003E0942"/>
    <w:rsid w:val="003E3A91"/>
    <w:rsid w:val="003E4AAE"/>
    <w:rsid w:val="003E5AC4"/>
    <w:rsid w:val="003E652B"/>
    <w:rsid w:val="003E66C8"/>
    <w:rsid w:val="003E6D8C"/>
    <w:rsid w:val="003F0723"/>
    <w:rsid w:val="003F09E0"/>
    <w:rsid w:val="003F1745"/>
    <w:rsid w:val="003F3152"/>
    <w:rsid w:val="003F7ABC"/>
    <w:rsid w:val="004007CB"/>
    <w:rsid w:val="00400ADF"/>
    <w:rsid w:val="00401235"/>
    <w:rsid w:val="004055C4"/>
    <w:rsid w:val="00406739"/>
    <w:rsid w:val="00410243"/>
    <w:rsid w:val="004103A9"/>
    <w:rsid w:val="00412D7E"/>
    <w:rsid w:val="00413F51"/>
    <w:rsid w:val="00414E9F"/>
    <w:rsid w:val="00416AB5"/>
    <w:rsid w:val="004173BF"/>
    <w:rsid w:val="00417E03"/>
    <w:rsid w:val="00417FB5"/>
    <w:rsid w:val="0042068A"/>
    <w:rsid w:val="004224D4"/>
    <w:rsid w:val="00423499"/>
    <w:rsid w:val="004265DC"/>
    <w:rsid w:val="0042688E"/>
    <w:rsid w:val="00430204"/>
    <w:rsid w:val="004312C8"/>
    <w:rsid w:val="00432EAB"/>
    <w:rsid w:val="0043307E"/>
    <w:rsid w:val="00433863"/>
    <w:rsid w:val="00434A3B"/>
    <w:rsid w:val="004355BB"/>
    <w:rsid w:val="0043576B"/>
    <w:rsid w:val="004373BD"/>
    <w:rsid w:val="00441339"/>
    <w:rsid w:val="00444768"/>
    <w:rsid w:val="0044581E"/>
    <w:rsid w:val="004472BC"/>
    <w:rsid w:val="00447E70"/>
    <w:rsid w:val="00451760"/>
    <w:rsid w:val="00452CA2"/>
    <w:rsid w:val="0045463D"/>
    <w:rsid w:val="00455D1B"/>
    <w:rsid w:val="00462BF2"/>
    <w:rsid w:val="00463485"/>
    <w:rsid w:val="00464C5D"/>
    <w:rsid w:val="0046786F"/>
    <w:rsid w:val="00470AF4"/>
    <w:rsid w:val="00471080"/>
    <w:rsid w:val="004719B4"/>
    <w:rsid w:val="0047255F"/>
    <w:rsid w:val="00472FD7"/>
    <w:rsid w:val="0047547C"/>
    <w:rsid w:val="0048018E"/>
    <w:rsid w:val="00481E90"/>
    <w:rsid w:val="0048207B"/>
    <w:rsid w:val="0048208F"/>
    <w:rsid w:val="00483622"/>
    <w:rsid w:val="00483DA2"/>
    <w:rsid w:val="0048655B"/>
    <w:rsid w:val="00487813"/>
    <w:rsid w:val="00490ACE"/>
    <w:rsid w:val="00491355"/>
    <w:rsid w:val="0049298C"/>
    <w:rsid w:val="00493232"/>
    <w:rsid w:val="00495546"/>
    <w:rsid w:val="004955C0"/>
    <w:rsid w:val="004A04B1"/>
    <w:rsid w:val="004A0A20"/>
    <w:rsid w:val="004A151F"/>
    <w:rsid w:val="004A218A"/>
    <w:rsid w:val="004A4637"/>
    <w:rsid w:val="004A5035"/>
    <w:rsid w:val="004A756C"/>
    <w:rsid w:val="004A7A7E"/>
    <w:rsid w:val="004B1D7A"/>
    <w:rsid w:val="004B284B"/>
    <w:rsid w:val="004B363F"/>
    <w:rsid w:val="004B6589"/>
    <w:rsid w:val="004C114E"/>
    <w:rsid w:val="004C16AB"/>
    <w:rsid w:val="004C2D2C"/>
    <w:rsid w:val="004C4859"/>
    <w:rsid w:val="004C5E4A"/>
    <w:rsid w:val="004C61C7"/>
    <w:rsid w:val="004C782C"/>
    <w:rsid w:val="004D0BAE"/>
    <w:rsid w:val="004D0D6F"/>
    <w:rsid w:val="004D11C0"/>
    <w:rsid w:val="004D27E5"/>
    <w:rsid w:val="004D510C"/>
    <w:rsid w:val="004D7897"/>
    <w:rsid w:val="004E1E58"/>
    <w:rsid w:val="004E3F0D"/>
    <w:rsid w:val="004E77FD"/>
    <w:rsid w:val="004F01E9"/>
    <w:rsid w:val="004F13D4"/>
    <w:rsid w:val="004F3BEB"/>
    <w:rsid w:val="004F4762"/>
    <w:rsid w:val="004F5EBF"/>
    <w:rsid w:val="0050130D"/>
    <w:rsid w:val="00501EDF"/>
    <w:rsid w:val="005022EF"/>
    <w:rsid w:val="005024A6"/>
    <w:rsid w:val="00505240"/>
    <w:rsid w:val="0050543C"/>
    <w:rsid w:val="00506A2C"/>
    <w:rsid w:val="00506C58"/>
    <w:rsid w:val="00507F01"/>
    <w:rsid w:val="00512F96"/>
    <w:rsid w:val="00513523"/>
    <w:rsid w:val="00513FDB"/>
    <w:rsid w:val="0051551F"/>
    <w:rsid w:val="005158C8"/>
    <w:rsid w:val="0051715A"/>
    <w:rsid w:val="0052014A"/>
    <w:rsid w:val="00520E7F"/>
    <w:rsid w:val="00521910"/>
    <w:rsid w:val="00525041"/>
    <w:rsid w:val="00527D2F"/>
    <w:rsid w:val="00531465"/>
    <w:rsid w:val="00532ACB"/>
    <w:rsid w:val="00534286"/>
    <w:rsid w:val="0053586B"/>
    <w:rsid w:val="00536F39"/>
    <w:rsid w:val="005375E1"/>
    <w:rsid w:val="00537D55"/>
    <w:rsid w:val="005405FE"/>
    <w:rsid w:val="00546633"/>
    <w:rsid w:val="00547B99"/>
    <w:rsid w:val="00554161"/>
    <w:rsid w:val="00554AC9"/>
    <w:rsid w:val="00555BCA"/>
    <w:rsid w:val="005626CB"/>
    <w:rsid w:val="00562C32"/>
    <w:rsid w:val="00563165"/>
    <w:rsid w:val="0056404F"/>
    <w:rsid w:val="0056562E"/>
    <w:rsid w:val="0057138C"/>
    <w:rsid w:val="00572E13"/>
    <w:rsid w:val="0057367F"/>
    <w:rsid w:val="005751E1"/>
    <w:rsid w:val="0057523C"/>
    <w:rsid w:val="0057677B"/>
    <w:rsid w:val="00576D5D"/>
    <w:rsid w:val="005803C1"/>
    <w:rsid w:val="00581B7A"/>
    <w:rsid w:val="00582D0D"/>
    <w:rsid w:val="00583375"/>
    <w:rsid w:val="0058411F"/>
    <w:rsid w:val="005867CB"/>
    <w:rsid w:val="00586B95"/>
    <w:rsid w:val="00587869"/>
    <w:rsid w:val="00593B17"/>
    <w:rsid w:val="005948FD"/>
    <w:rsid w:val="005958DC"/>
    <w:rsid w:val="0059675D"/>
    <w:rsid w:val="00596835"/>
    <w:rsid w:val="005A10FF"/>
    <w:rsid w:val="005A5BAE"/>
    <w:rsid w:val="005A6DF9"/>
    <w:rsid w:val="005A7777"/>
    <w:rsid w:val="005B1E3F"/>
    <w:rsid w:val="005B2674"/>
    <w:rsid w:val="005B2CA0"/>
    <w:rsid w:val="005B2CD9"/>
    <w:rsid w:val="005B439F"/>
    <w:rsid w:val="005B4524"/>
    <w:rsid w:val="005B58A7"/>
    <w:rsid w:val="005B5A37"/>
    <w:rsid w:val="005B61DC"/>
    <w:rsid w:val="005B665E"/>
    <w:rsid w:val="005B7837"/>
    <w:rsid w:val="005C0A73"/>
    <w:rsid w:val="005C1031"/>
    <w:rsid w:val="005C3427"/>
    <w:rsid w:val="005C3E2C"/>
    <w:rsid w:val="005C3E8A"/>
    <w:rsid w:val="005C4223"/>
    <w:rsid w:val="005C5EA9"/>
    <w:rsid w:val="005C671C"/>
    <w:rsid w:val="005C6C82"/>
    <w:rsid w:val="005C7448"/>
    <w:rsid w:val="005D23D9"/>
    <w:rsid w:val="005D392E"/>
    <w:rsid w:val="005D4B0C"/>
    <w:rsid w:val="005D54F1"/>
    <w:rsid w:val="005E3989"/>
    <w:rsid w:val="005E64CD"/>
    <w:rsid w:val="005F067A"/>
    <w:rsid w:val="005F1CF1"/>
    <w:rsid w:val="005F3452"/>
    <w:rsid w:val="005F5010"/>
    <w:rsid w:val="005F6FCB"/>
    <w:rsid w:val="005F7FBD"/>
    <w:rsid w:val="0060116A"/>
    <w:rsid w:val="00601901"/>
    <w:rsid w:val="00603ABB"/>
    <w:rsid w:val="00603F6B"/>
    <w:rsid w:val="006126F0"/>
    <w:rsid w:val="00612845"/>
    <w:rsid w:val="00612E8C"/>
    <w:rsid w:val="00613EDB"/>
    <w:rsid w:val="006162A6"/>
    <w:rsid w:val="00616C0D"/>
    <w:rsid w:val="00616F04"/>
    <w:rsid w:val="00617490"/>
    <w:rsid w:val="006176C2"/>
    <w:rsid w:val="006177A8"/>
    <w:rsid w:val="006205EA"/>
    <w:rsid w:val="006235FD"/>
    <w:rsid w:val="00626D3B"/>
    <w:rsid w:val="00627772"/>
    <w:rsid w:val="0062797A"/>
    <w:rsid w:val="006327CC"/>
    <w:rsid w:val="00637636"/>
    <w:rsid w:val="0064048B"/>
    <w:rsid w:val="00645005"/>
    <w:rsid w:val="00645811"/>
    <w:rsid w:val="00647471"/>
    <w:rsid w:val="00651F08"/>
    <w:rsid w:val="00653CD4"/>
    <w:rsid w:val="006552AF"/>
    <w:rsid w:val="00656A74"/>
    <w:rsid w:val="00660861"/>
    <w:rsid w:val="0066119C"/>
    <w:rsid w:val="00662412"/>
    <w:rsid w:val="00663747"/>
    <w:rsid w:val="00664844"/>
    <w:rsid w:val="00664A1F"/>
    <w:rsid w:val="00666290"/>
    <w:rsid w:val="006662B4"/>
    <w:rsid w:val="00666FDF"/>
    <w:rsid w:val="00667B13"/>
    <w:rsid w:val="0067126E"/>
    <w:rsid w:val="006713A6"/>
    <w:rsid w:val="00672F68"/>
    <w:rsid w:val="00673297"/>
    <w:rsid w:val="0067403C"/>
    <w:rsid w:val="00675479"/>
    <w:rsid w:val="00677B18"/>
    <w:rsid w:val="00682639"/>
    <w:rsid w:val="00682AA7"/>
    <w:rsid w:val="00683030"/>
    <w:rsid w:val="00686726"/>
    <w:rsid w:val="006867DB"/>
    <w:rsid w:val="00687C70"/>
    <w:rsid w:val="00687E58"/>
    <w:rsid w:val="00690665"/>
    <w:rsid w:val="00690F2A"/>
    <w:rsid w:val="00692044"/>
    <w:rsid w:val="00692320"/>
    <w:rsid w:val="00695F50"/>
    <w:rsid w:val="00697CB0"/>
    <w:rsid w:val="006A0170"/>
    <w:rsid w:val="006A23C0"/>
    <w:rsid w:val="006A2EE0"/>
    <w:rsid w:val="006A3531"/>
    <w:rsid w:val="006A5163"/>
    <w:rsid w:val="006A58A0"/>
    <w:rsid w:val="006A6DDD"/>
    <w:rsid w:val="006A6FF1"/>
    <w:rsid w:val="006A7ABF"/>
    <w:rsid w:val="006B0DBA"/>
    <w:rsid w:val="006B1D65"/>
    <w:rsid w:val="006B34F6"/>
    <w:rsid w:val="006B362D"/>
    <w:rsid w:val="006B3679"/>
    <w:rsid w:val="006B36B8"/>
    <w:rsid w:val="006B4920"/>
    <w:rsid w:val="006B7BC8"/>
    <w:rsid w:val="006C04EA"/>
    <w:rsid w:val="006C197D"/>
    <w:rsid w:val="006C1D18"/>
    <w:rsid w:val="006C3C29"/>
    <w:rsid w:val="006C5266"/>
    <w:rsid w:val="006C5267"/>
    <w:rsid w:val="006C5483"/>
    <w:rsid w:val="006C5AC5"/>
    <w:rsid w:val="006D0425"/>
    <w:rsid w:val="006D0C63"/>
    <w:rsid w:val="006D1127"/>
    <w:rsid w:val="006D2102"/>
    <w:rsid w:val="006D44FE"/>
    <w:rsid w:val="006D7E19"/>
    <w:rsid w:val="006E27DF"/>
    <w:rsid w:val="006E3229"/>
    <w:rsid w:val="006E38C8"/>
    <w:rsid w:val="006E4B62"/>
    <w:rsid w:val="006E502A"/>
    <w:rsid w:val="006E618D"/>
    <w:rsid w:val="006F2736"/>
    <w:rsid w:val="006F4634"/>
    <w:rsid w:val="006F47EF"/>
    <w:rsid w:val="006F6036"/>
    <w:rsid w:val="006F6359"/>
    <w:rsid w:val="0070003E"/>
    <w:rsid w:val="007001CD"/>
    <w:rsid w:val="007029F5"/>
    <w:rsid w:val="007031B3"/>
    <w:rsid w:val="007043C5"/>
    <w:rsid w:val="00706A7B"/>
    <w:rsid w:val="00710717"/>
    <w:rsid w:val="00710F68"/>
    <w:rsid w:val="00714062"/>
    <w:rsid w:val="007149E5"/>
    <w:rsid w:val="007206EC"/>
    <w:rsid w:val="0072074F"/>
    <w:rsid w:val="00720BD9"/>
    <w:rsid w:val="007212DD"/>
    <w:rsid w:val="00725A07"/>
    <w:rsid w:val="00732FF1"/>
    <w:rsid w:val="00736A73"/>
    <w:rsid w:val="00737529"/>
    <w:rsid w:val="0073796D"/>
    <w:rsid w:val="00740004"/>
    <w:rsid w:val="007401D6"/>
    <w:rsid w:val="00741264"/>
    <w:rsid w:val="00742F24"/>
    <w:rsid w:val="007467E9"/>
    <w:rsid w:val="00746D82"/>
    <w:rsid w:val="00747388"/>
    <w:rsid w:val="00754061"/>
    <w:rsid w:val="007562A0"/>
    <w:rsid w:val="00756F68"/>
    <w:rsid w:val="00757406"/>
    <w:rsid w:val="00757B00"/>
    <w:rsid w:val="00761464"/>
    <w:rsid w:val="00761CD1"/>
    <w:rsid w:val="007624E0"/>
    <w:rsid w:val="0076430B"/>
    <w:rsid w:val="00764AC2"/>
    <w:rsid w:val="007659AC"/>
    <w:rsid w:val="00770EBB"/>
    <w:rsid w:val="0077270D"/>
    <w:rsid w:val="00773703"/>
    <w:rsid w:val="00775B4D"/>
    <w:rsid w:val="00775E03"/>
    <w:rsid w:val="00776670"/>
    <w:rsid w:val="00776AAB"/>
    <w:rsid w:val="00776C3C"/>
    <w:rsid w:val="00782385"/>
    <w:rsid w:val="007840A8"/>
    <w:rsid w:val="0078478F"/>
    <w:rsid w:val="00784A7A"/>
    <w:rsid w:val="0078525D"/>
    <w:rsid w:val="00787BA4"/>
    <w:rsid w:val="007900D5"/>
    <w:rsid w:val="00790868"/>
    <w:rsid w:val="00790E74"/>
    <w:rsid w:val="007917A9"/>
    <w:rsid w:val="00791D6E"/>
    <w:rsid w:val="00793BF0"/>
    <w:rsid w:val="00794DBD"/>
    <w:rsid w:val="00796295"/>
    <w:rsid w:val="00796565"/>
    <w:rsid w:val="007A0E86"/>
    <w:rsid w:val="007A2A18"/>
    <w:rsid w:val="007A4C84"/>
    <w:rsid w:val="007A51EB"/>
    <w:rsid w:val="007A6994"/>
    <w:rsid w:val="007A7376"/>
    <w:rsid w:val="007B1EC8"/>
    <w:rsid w:val="007B235A"/>
    <w:rsid w:val="007B39C7"/>
    <w:rsid w:val="007B4691"/>
    <w:rsid w:val="007B5774"/>
    <w:rsid w:val="007C1C62"/>
    <w:rsid w:val="007C2424"/>
    <w:rsid w:val="007C2DC4"/>
    <w:rsid w:val="007C34B5"/>
    <w:rsid w:val="007C3EE5"/>
    <w:rsid w:val="007C504C"/>
    <w:rsid w:val="007C62AB"/>
    <w:rsid w:val="007C7F2C"/>
    <w:rsid w:val="007D0363"/>
    <w:rsid w:val="007D0C0E"/>
    <w:rsid w:val="007D0EC5"/>
    <w:rsid w:val="007D148E"/>
    <w:rsid w:val="007D1C70"/>
    <w:rsid w:val="007D513B"/>
    <w:rsid w:val="007D531D"/>
    <w:rsid w:val="007D53F4"/>
    <w:rsid w:val="007D5D22"/>
    <w:rsid w:val="007D641F"/>
    <w:rsid w:val="007E08E9"/>
    <w:rsid w:val="007E19D4"/>
    <w:rsid w:val="007E30F5"/>
    <w:rsid w:val="007E4A7E"/>
    <w:rsid w:val="007E7E77"/>
    <w:rsid w:val="007F1EFF"/>
    <w:rsid w:val="007F22D3"/>
    <w:rsid w:val="007F2FD4"/>
    <w:rsid w:val="007F4034"/>
    <w:rsid w:val="007F4842"/>
    <w:rsid w:val="007F5B7A"/>
    <w:rsid w:val="0080108B"/>
    <w:rsid w:val="00801883"/>
    <w:rsid w:val="00801A88"/>
    <w:rsid w:val="00803935"/>
    <w:rsid w:val="00804ED5"/>
    <w:rsid w:val="00805A1D"/>
    <w:rsid w:val="00805C3C"/>
    <w:rsid w:val="00806541"/>
    <w:rsid w:val="00811110"/>
    <w:rsid w:val="00815D87"/>
    <w:rsid w:val="00817986"/>
    <w:rsid w:val="00817B4F"/>
    <w:rsid w:val="008207B0"/>
    <w:rsid w:val="00825E33"/>
    <w:rsid w:val="0082761C"/>
    <w:rsid w:val="00827E01"/>
    <w:rsid w:val="00830A3F"/>
    <w:rsid w:val="00831170"/>
    <w:rsid w:val="00832160"/>
    <w:rsid w:val="00832B3E"/>
    <w:rsid w:val="00834B89"/>
    <w:rsid w:val="00836940"/>
    <w:rsid w:val="0084068F"/>
    <w:rsid w:val="00843366"/>
    <w:rsid w:val="00843A85"/>
    <w:rsid w:val="0084401B"/>
    <w:rsid w:val="00846FFA"/>
    <w:rsid w:val="0084760A"/>
    <w:rsid w:val="00847ABA"/>
    <w:rsid w:val="00847EF1"/>
    <w:rsid w:val="0085054E"/>
    <w:rsid w:val="008518C4"/>
    <w:rsid w:val="0085217E"/>
    <w:rsid w:val="008562AB"/>
    <w:rsid w:val="00856394"/>
    <w:rsid w:val="00864623"/>
    <w:rsid w:val="00864D81"/>
    <w:rsid w:val="008655C5"/>
    <w:rsid w:val="008666C6"/>
    <w:rsid w:val="00867D5B"/>
    <w:rsid w:val="00872423"/>
    <w:rsid w:val="0087258D"/>
    <w:rsid w:val="008738D4"/>
    <w:rsid w:val="00873C62"/>
    <w:rsid w:val="00875390"/>
    <w:rsid w:val="008755F8"/>
    <w:rsid w:val="008804AF"/>
    <w:rsid w:val="00882AEE"/>
    <w:rsid w:val="00883066"/>
    <w:rsid w:val="0088330B"/>
    <w:rsid w:val="00884534"/>
    <w:rsid w:val="008857FD"/>
    <w:rsid w:val="00885D2F"/>
    <w:rsid w:val="00886588"/>
    <w:rsid w:val="0088757E"/>
    <w:rsid w:val="008900E6"/>
    <w:rsid w:val="00895266"/>
    <w:rsid w:val="00895549"/>
    <w:rsid w:val="00895D4D"/>
    <w:rsid w:val="00896F3E"/>
    <w:rsid w:val="008A0151"/>
    <w:rsid w:val="008A1B57"/>
    <w:rsid w:val="008A4077"/>
    <w:rsid w:val="008B0C2E"/>
    <w:rsid w:val="008B2670"/>
    <w:rsid w:val="008B33AB"/>
    <w:rsid w:val="008B6F84"/>
    <w:rsid w:val="008B78C5"/>
    <w:rsid w:val="008B79B2"/>
    <w:rsid w:val="008C0435"/>
    <w:rsid w:val="008C04ED"/>
    <w:rsid w:val="008C0920"/>
    <w:rsid w:val="008C1665"/>
    <w:rsid w:val="008C21E5"/>
    <w:rsid w:val="008C28C5"/>
    <w:rsid w:val="008C5397"/>
    <w:rsid w:val="008C5940"/>
    <w:rsid w:val="008C6909"/>
    <w:rsid w:val="008D0A6A"/>
    <w:rsid w:val="008D134B"/>
    <w:rsid w:val="008D30CD"/>
    <w:rsid w:val="008D34FA"/>
    <w:rsid w:val="008D628C"/>
    <w:rsid w:val="008D6730"/>
    <w:rsid w:val="008E0C1D"/>
    <w:rsid w:val="008E16F7"/>
    <w:rsid w:val="008E28DB"/>
    <w:rsid w:val="008E2A1D"/>
    <w:rsid w:val="008E36DB"/>
    <w:rsid w:val="008E4889"/>
    <w:rsid w:val="008E5542"/>
    <w:rsid w:val="008F18FE"/>
    <w:rsid w:val="008F1969"/>
    <w:rsid w:val="008F508F"/>
    <w:rsid w:val="00900AA2"/>
    <w:rsid w:val="009039A2"/>
    <w:rsid w:val="00904130"/>
    <w:rsid w:val="00904370"/>
    <w:rsid w:val="00904E35"/>
    <w:rsid w:val="009051C7"/>
    <w:rsid w:val="00906A98"/>
    <w:rsid w:val="00907209"/>
    <w:rsid w:val="009074B5"/>
    <w:rsid w:val="0091049F"/>
    <w:rsid w:val="00910F41"/>
    <w:rsid w:val="00913414"/>
    <w:rsid w:val="0091629F"/>
    <w:rsid w:val="00917D43"/>
    <w:rsid w:val="0092124B"/>
    <w:rsid w:val="00922879"/>
    <w:rsid w:val="00925C4F"/>
    <w:rsid w:val="00926172"/>
    <w:rsid w:val="00926296"/>
    <w:rsid w:val="00927E1C"/>
    <w:rsid w:val="00932280"/>
    <w:rsid w:val="0093296C"/>
    <w:rsid w:val="009337FC"/>
    <w:rsid w:val="00934231"/>
    <w:rsid w:val="00937605"/>
    <w:rsid w:val="00940974"/>
    <w:rsid w:val="0094114D"/>
    <w:rsid w:val="009426CE"/>
    <w:rsid w:val="009437D9"/>
    <w:rsid w:val="0094401D"/>
    <w:rsid w:val="00945FED"/>
    <w:rsid w:val="00950CBD"/>
    <w:rsid w:val="0095170D"/>
    <w:rsid w:val="009529D3"/>
    <w:rsid w:val="00952C94"/>
    <w:rsid w:val="00952EC7"/>
    <w:rsid w:val="00953B72"/>
    <w:rsid w:val="0095513E"/>
    <w:rsid w:val="0096071A"/>
    <w:rsid w:val="00960BA9"/>
    <w:rsid w:val="00960D88"/>
    <w:rsid w:val="00963089"/>
    <w:rsid w:val="00964A8C"/>
    <w:rsid w:val="00970D61"/>
    <w:rsid w:val="009711E7"/>
    <w:rsid w:val="009727B5"/>
    <w:rsid w:val="00975C0F"/>
    <w:rsid w:val="00977A4B"/>
    <w:rsid w:val="009817C0"/>
    <w:rsid w:val="00981A59"/>
    <w:rsid w:val="00981B79"/>
    <w:rsid w:val="00983593"/>
    <w:rsid w:val="009843F6"/>
    <w:rsid w:val="00985D8C"/>
    <w:rsid w:val="00986804"/>
    <w:rsid w:val="00990B71"/>
    <w:rsid w:val="00991D0C"/>
    <w:rsid w:val="009928DD"/>
    <w:rsid w:val="00992FBF"/>
    <w:rsid w:val="00993C53"/>
    <w:rsid w:val="009943EF"/>
    <w:rsid w:val="00994518"/>
    <w:rsid w:val="009945A5"/>
    <w:rsid w:val="009947B0"/>
    <w:rsid w:val="0099506D"/>
    <w:rsid w:val="00995290"/>
    <w:rsid w:val="0099763B"/>
    <w:rsid w:val="00997F3B"/>
    <w:rsid w:val="009A1153"/>
    <w:rsid w:val="009A11CF"/>
    <w:rsid w:val="009A2CDC"/>
    <w:rsid w:val="009A3375"/>
    <w:rsid w:val="009A459B"/>
    <w:rsid w:val="009A6672"/>
    <w:rsid w:val="009B2D7A"/>
    <w:rsid w:val="009B3E7E"/>
    <w:rsid w:val="009B69E0"/>
    <w:rsid w:val="009B7833"/>
    <w:rsid w:val="009B7B13"/>
    <w:rsid w:val="009C1FA9"/>
    <w:rsid w:val="009C2571"/>
    <w:rsid w:val="009C3EB4"/>
    <w:rsid w:val="009C5A71"/>
    <w:rsid w:val="009C6B4C"/>
    <w:rsid w:val="009C70A4"/>
    <w:rsid w:val="009D0E1A"/>
    <w:rsid w:val="009D29C7"/>
    <w:rsid w:val="009D3198"/>
    <w:rsid w:val="009D3526"/>
    <w:rsid w:val="009D4856"/>
    <w:rsid w:val="009D6E2D"/>
    <w:rsid w:val="009D7439"/>
    <w:rsid w:val="009E2B13"/>
    <w:rsid w:val="009E57E4"/>
    <w:rsid w:val="009E5C6B"/>
    <w:rsid w:val="009E75D9"/>
    <w:rsid w:val="009F01F9"/>
    <w:rsid w:val="009F0908"/>
    <w:rsid w:val="009F303A"/>
    <w:rsid w:val="009F3047"/>
    <w:rsid w:val="009F3221"/>
    <w:rsid w:val="009F36E2"/>
    <w:rsid w:val="009F4846"/>
    <w:rsid w:val="009F5CCA"/>
    <w:rsid w:val="009F600B"/>
    <w:rsid w:val="009F6442"/>
    <w:rsid w:val="009F68D0"/>
    <w:rsid w:val="00A00138"/>
    <w:rsid w:val="00A006F7"/>
    <w:rsid w:val="00A01A9B"/>
    <w:rsid w:val="00A0554A"/>
    <w:rsid w:val="00A068DF"/>
    <w:rsid w:val="00A12464"/>
    <w:rsid w:val="00A13822"/>
    <w:rsid w:val="00A1522A"/>
    <w:rsid w:val="00A15831"/>
    <w:rsid w:val="00A16ED5"/>
    <w:rsid w:val="00A16F8F"/>
    <w:rsid w:val="00A22F41"/>
    <w:rsid w:val="00A23FEE"/>
    <w:rsid w:val="00A25704"/>
    <w:rsid w:val="00A27D83"/>
    <w:rsid w:val="00A30A92"/>
    <w:rsid w:val="00A31CCC"/>
    <w:rsid w:val="00A35514"/>
    <w:rsid w:val="00A406B0"/>
    <w:rsid w:val="00A42639"/>
    <w:rsid w:val="00A42FE8"/>
    <w:rsid w:val="00A4430B"/>
    <w:rsid w:val="00A44DA6"/>
    <w:rsid w:val="00A47C5D"/>
    <w:rsid w:val="00A5086E"/>
    <w:rsid w:val="00A5088C"/>
    <w:rsid w:val="00A54108"/>
    <w:rsid w:val="00A552DF"/>
    <w:rsid w:val="00A55AB5"/>
    <w:rsid w:val="00A603FA"/>
    <w:rsid w:val="00A60A6F"/>
    <w:rsid w:val="00A60AF0"/>
    <w:rsid w:val="00A66375"/>
    <w:rsid w:val="00A6698D"/>
    <w:rsid w:val="00A72E46"/>
    <w:rsid w:val="00A7656F"/>
    <w:rsid w:val="00A77185"/>
    <w:rsid w:val="00A77F10"/>
    <w:rsid w:val="00A81EDF"/>
    <w:rsid w:val="00A864BA"/>
    <w:rsid w:val="00A876F8"/>
    <w:rsid w:val="00A91CA7"/>
    <w:rsid w:val="00A928AA"/>
    <w:rsid w:val="00A9460A"/>
    <w:rsid w:val="00AA2B46"/>
    <w:rsid w:val="00AA2C15"/>
    <w:rsid w:val="00AA41FA"/>
    <w:rsid w:val="00AA4582"/>
    <w:rsid w:val="00AA4A6A"/>
    <w:rsid w:val="00AA5071"/>
    <w:rsid w:val="00AA58FF"/>
    <w:rsid w:val="00AA651B"/>
    <w:rsid w:val="00AA75FD"/>
    <w:rsid w:val="00AB1A5C"/>
    <w:rsid w:val="00AB25C2"/>
    <w:rsid w:val="00AB33ED"/>
    <w:rsid w:val="00AB469C"/>
    <w:rsid w:val="00AB5026"/>
    <w:rsid w:val="00AC0958"/>
    <w:rsid w:val="00AC752F"/>
    <w:rsid w:val="00AC7DC4"/>
    <w:rsid w:val="00AC7FA5"/>
    <w:rsid w:val="00AD0F0F"/>
    <w:rsid w:val="00AD18CF"/>
    <w:rsid w:val="00AD3B39"/>
    <w:rsid w:val="00AD46C5"/>
    <w:rsid w:val="00AD65F1"/>
    <w:rsid w:val="00AD6FFC"/>
    <w:rsid w:val="00AD753F"/>
    <w:rsid w:val="00AE1DE0"/>
    <w:rsid w:val="00AE3FD4"/>
    <w:rsid w:val="00AE5D62"/>
    <w:rsid w:val="00AE5F82"/>
    <w:rsid w:val="00AF2BEA"/>
    <w:rsid w:val="00AF5B36"/>
    <w:rsid w:val="00AF5E35"/>
    <w:rsid w:val="00AF676E"/>
    <w:rsid w:val="00B0157C"/>
    <w:rsid w:val="00B02E1A"/>
    <w:rsid w:val="00B058E4"/>
    <w:rsid w:val="00B05F30"/>
    <w:rsid w:val="00B128DA"/>
    <w:rsid w:val="00B12E05"/>
    <w:rsid w:val="00B1454D"/>
    <w:rsid w:val="00B1709C"/>
    <w:rsid w:val="00B2045F"/>
    <w:rsid w:val="00B218E8"/>
    <w:rsid w:val="00B24A60"/>
    <w:rsid w:val="00B24BD2"/>
    <w:rsid w:val="00B30731"/>
    <w:rsid w:val="00B30DC4"/>
    <w:rsid w:val="00B31532"/>
    <w:rsid w:val="00B31EFC"/>
    <w:rsid w:val="00B32B40"/>
    <w:rsid w:val="00B35BB2"/>
    <w:rsid w:val="00B35E91"/>
    <w:rsid w:val="00B35EDA"/>
    <w:rsid w:val="00B4066C"/>
    <w:rsid w:val="00B40830"/>
    <w:rsid w:val="00B448BB"/>
    <w:rsid w:val="00B4579A"/>
    <w:rsid w:val="00B45B3E"/>
    <w:rsid w:val="00B463EC"/>
    <w:rsid w:val="00B50462"/>
    <w:rsid w:val="00B5186F"/>
    <w:rsid w:val="00B546D3"/>
    <w:rsid w:val="00B55AF9"/>
    <w:rsid w:val="00B560C4"/>
    <w:rsid w:val="00B56DAE"/>
    <w:rsid w:val="00B629CD"/>
    <w:rsid w:val="00B66E9D"/>
    <w:rsid w:val="00B67A2E"/>
    <w:rsid w:val="00B67F48"/>
    <w:rsid w:val="00B711B3"/>
    <w:rsid w:val="00B720BB"/>
    <w:rsid w:val="00B740CE"/>
    <w:rsid w:val="00B80315"/>
    <w:rsid w:val="00B80F5C"/>
    <w:rsid w:val="00B816B1"/>
    <w:rsid w:val="00B81D0A"/>
    <w:rsid w:val="00B837A4"/>
    <w:rsid w:val="00B84666"/>
    <w:rsid w:val="00B84867"/>
    <w:rsid w:val="00B8591F"/>
    <w:rsid w:val="00B914DA"/>
    <w:rsid w:val="00B962A8"/>
    <w:rsid w:val="00B979A0"/>
    <w:rsid w:val="00BA0252"/>
    <w:rsid w:val="00BA0B14"/>
    <w:rsid w:val="00BA2869"/>
    <w:rsid w:val="00BA29D4"/>
    <w:rsid w:val="00BA3A4D"/>
    <w:rsid w:val="00BA5632"/>
    <w:rsid w:val="00BA5768"/>
    <w:rsid w:val="00BA6E5D"/>
    <w:rsid w:val="00BA7D97"/>
    <w:rsid w:val="00BB1111"/>
    <w:rsid w:val="00BB14CF"/>
    <w:rsid w:val="00BB1C45"/>
    <w:rsid w:val="00BB2744"/>
    <w:rsid w:val="00BB3051"/>
    <w:rsid w:val="00BB611D"/>
    <w:rsid w:val="00BC01A9"/>
    <w:rsid w:val="00BC132F"/>
    <w:rsid w:val="00BC50D5"/>
    <w:rsid w:val="00BD068B"/>
    <w:rsid w:val="00BD1487"/>
    <w:rsid w:val="00BD213B"/>
    <w:rsid w:val="00BD4595"/>
    <w:rsid w:val="00BD4B01"/>
    <w:rsid w:val="00BD68FC"/>
    <w:rsid w:val="00BE2A90"/>
    <w:rsid w:val="00BE5342"/>
    <w:rsid w:val="00BE6ACB"/>
    <w:rsid w:val="00BE720F"/>
    <w:rsid w:val="00BF0AC6"/>
    <w:rsid w:val="00BF31C5"/>
    <w:rsid w:val="00BF3F06"/>
    <w:rsid w:val="00BF547D"/>
    <w:rsid w:val="00BF55D4"/>
    <w:rsid w:val="00BF7BE4"/>
    <w:rsid w:val="00C05563"/>
    <w:rsid w:val="00C07A2D"/>
    <w:rsid w:val="00C121A8"/>
    <w:rsid w:val="00C12844"/>
    <w:rsid w:val="00C1297A"/>
    <w:rsid w:val="00C164FB"/>
    <w:rsid w:val="00C16EE1"/>
    <w:rsid w:val="00C172B2"/>
    <w:rsid w:val="00C179BA"/>
    <w:rsid w:val="00C22088"/>
    <w:rsid w:val="00C22538"/>
    <w:rsid w:val="00C231C1"/>
    <w:rsid w:val="00C24DD9"/>
    <w:rsid w:val="00C301AF"/>
    <w:rsid w:val="00C310F4"/>
    <w:rsid w:val="00C322E6"/>
    <w:rsid w:val="00C3306B"/>
    <w:rsid w:val="00C35130"/>
    <w:rsid w:val="00C416AF"/>
    <w:rsid w:val="00C417E4"/>
    <w:rsid w:val="00C42791"/>
    <w:rsid w:val="00C42825"/>
    <w:rsid w:val="00C43F56"/>
    <w:rsid w:val="00C4573C"/>
    <w:rsid w:val="00C45827"/>
    <w:rsid w:val="00C45977"/>
    <w:rsid w:val="00C46C7B"/>
    <w:rsid w:val="00C47054"/>
    <w:rsid w:val="00C50AF9"/>
    <w:rsid w:val="00C51074"/>
    <w:rsid w:val="00C62397"/>
    <w:rsid w:val="00C6329D"/>
    <w:rsid w:val="00C66B29"/>
    <w:rsid w:val="00C73984"/>
    <w:rsid w:val="00C74DFD"/>
    <w:rsid w:val="00C77B9A"/>
    <w:rsid w:val="00C80302"/>
    <w:rsid w:val="00C82090"/>
    <w:rsid w:val="00C85237"/>
    <w:rsid w:val="00C8792B"/>
    <w:rsid w:val="00C90A7B"/>
    <w:rsid w:val="00C91508"/>
    <w:rsid w:val="00C93480"/>
    <w:rsid w:val="00C95634"/>
    <w:rsid w:val="00C95998"/>
    <w:rsid w:val="00C978D4"/>
    <w:rsid w:val="00CA1A1A"/>
    <w:rsid w:val="00CA31E3"/>
    <w:rsid w:val="00CB137C"/>
    <w:rsid w:val="00CB16DF"/>
    <w:rsid w:val="00CB3677"/>
    <w:rsid w:val="00CB64E0"/>
    <w:rsid w:val="00CB666E"/>
    <w:rsid w:val="00CB7FE3"/>
    <w:rsid w:val="00CC49A2"/>
    <w:rsid w:val="00CC59FC"/>
    <w:rsid w:val="00CC5C96"/>
    <w:rsid w:val="00CC7501"/>
    <w:rsid w:val="00CC77BB"/>
    <w:rsid w:val="00CC7B3D"/>
    <w:rsid w:val="00CC7DF8"/>
    <w:rsid w:val="00CD1106"/>
    <w:rsid w:val="00CD17AA"/>
    <w:rsid w:val="00CD185A"/>
    <w:rsid w:val="00CD1DA7"/>
    <w:rsid w:val="00CD4343"/>
    <w:rsid w:val="00CD5D9C"/>
    <w:rsid w:val="00CE281C"/>
    <w:rsid w:val="00CE2BB5"/>
    <w:rsid w:val="00CE363E"/>
    <w:rsid w:val="00CE6F00"/>
    <w:rsid w:val="00CE7D9E"/>
    <w:rsid w:val="00CF5490"/>
    <w:rsid w:val="00CF5EE8"/>
    <w:rsid w:val="00CF61CA"/>
    <w:rsid w:val="00D0439E"/>
    <w:rsid w:val="00D04E08"/>
    <w:rsid w:val="00D06752"/>
    <w:rsid w:val="00D07E5C"/>
    <w:rsid w:val="00D16CCD"/>
    <w:rsid w:val="00D205D0"/>
    <w:rsid w:val="00D2201C"/>
    <w:rsid w:val="00D2213B"/>
    <w:rsid w:val="00D22600"/>
    <w:rsid w:val="00D23467"/>
    <w:rsid w:val="00D24086"/>
    <w:rsid w:val="00D245A0"/>
    <w:rsid w:val="00D24AE2"/>
    <w:rsid w:val="00D253BE"/>
    <w:rsid w:val="00D26FCE"/>
    <w:rsid w:val="00D319AA"/>
    <w:rsid w:val="00D32A9D"/>
    <w:rsid w:val="00D37C0E"/>
    <w:rsid w:val="00D44C12"/>
    <w:rsid w:val="00D50D4D"/>
    <w:rsid w:val="00D51DB7"/>
    <w:rsid w:val="00D52FF7"/>
    <w:rsid w:val="00D541FE"/>
    <w:rsid w:val="00D54299"/>
    <w:rsid w:val="00D5614D"/>
    <w:rsid w:val="00D60743"/>
    <w:rsid w:val="00D6355C"/>
    <w:rsid w:val="00D6403F"/>
    <w:rsid w:val="00D65B2B"/>
    <w:rsid w:val="00D718A8"/>
    <w:rsid w:val="00D72C6D"/>
    <w:rsid w:val="00D739B2"/>
    <w:rsid w:val="00D7568A"/>
    <w:rsid w:val="00D75A14"/>
    <w:rsid w:val="00D75CCA"/>
    <w:rsid w:val="00D76880"/>
    <w:rsid w:val="00D76B1C"/>
    <w:rsid w:val="00D815BD"/>
    <w:rsid w:val="00D8546B"/>
    <w:rsid w:val="00D85A9C"/>
    <w:rsid w:val="00D9029D"/>
    <w:rsid w:val="00D93F2E"/>
    <w:rsid w:val="00D95220"/>
    <w:rsid w:val="00D95C9D"/>
    <w:rsid w:val="00D96A0D"/>
    <w:rsid w:val="00D97886"/>
    <w:rsid w:val="00DA0832"/>
    <w:rsid w:val="00DA3F54"/>
    <w:rsid w:val="00DA4D0A"/>
    <w:rsid w:val="00DA5308"/>
    <w:rsid w:val="00DA5533"/>
    <w:rsid w:val="00DA62D3"/>
    <w:rsid w:val="00DA650C"/>
    <w:rsid w:val="00DA668F"/>
    <w:rsid w:val="00DA7578"/>
    <w:rsid w:val="00DB1446"/>
    <w:rsid w:val="00DB161A"/>
    <w:rsid w:val="00DB1AF9"/>
    <w:rsid w:val="00DB6FB9"/>
    <w:rsid w:val="00DB754F"/>
    <w:rsid w:val="00DB7B48"/>
    <w:rsid w:val="00DC0832"/>
    <w:rsid w:val="00DC2190"/>
    <w:rsid w:val="00DC4727"/>
    <w:rsid w:val="00DC4BFA"/>
    <w:rsid w:val="00DC536D"/>
    <w:rsid w:val="00DC7309"/>
    <w:rsid w:val="00DC7634"/>
    <w:rsid w:val="00DD09FD"/>
    <w:rsid w:val="00DD37B0"/>
    <w:rsid w:val="00DD735C"/>
    <w:rsid w:val="00DE0B94"/>
    <w:rsid w:val="00DE0F34"/>
    <w:rsid w:val="00DE13D0"/>
    <w:rsid w:val="00DE1B70"/>
    <w:rsid w:val="00DE1EA7"/>
    <w:rsid w:val="00DE26A7"/>
    <w:rsid w:val="00DE459C"/>
    <w:rsid w:val="00DE4A72"/>
    <w:rsid w:val="00DE53B0"/>
    <w:rsid w:val="00DF22FE"/>
    <w:rsid w:val="00DF309D"/>
    <w:rsid w:val="00E0150D"/>
    <w:rsid w:val="00E028CC"/>
    <w:rsid w:val="00E02B6E"/>
    <w:rsid w:val="00E032C4"/>
    <w:rsid w:val="00E039C2"/>
    <w:rsid w:val="00E04C4E"/>
    <w:rsid w:val="00E06C0E"/>
    <w:rsid w:val="00E06F79"/>
    <w:rsid w:val="00E10542"/>
    <w:rsid w:val="00E11FA8"/>
    <w:rsid w:val="00E12C81"/>
    <w:rsid w:val="00E13BA2"/>
    <w:rsid w:val="00E158A1"/>
    <w:rsid w:val="00E15A8C"/>
    <w:rsid w:val="00E17572"/>
    <w:rsid w:val="00E17A76"/>
    <w:rsid w:val="00E2100B"/>
    <w:rsid w:val="00E21A12"/>
    <w:rsid w:val="00E221B3"/>
    <w:rsid w:val="00E226D7"/>
    <w:rsid w:val="00E268D3"/>
    <w:rsid w:val="00E30351"/>
    <w:rsid w:val="00E34D94"/>
    <w:rsid w:val="00E35AEA"/>
    <w:rsid w:val="00E37E94"/>
    <w:rsid w:val="00E41E88"/>
    <w:rsid w:val="00E44204"/>
    <w:rsid w:val="00E44376"/>
    <w:rsid w:val="00E44BA3"/>
    <w:rsid w:val="00E4555F"/>
    <w:rsid w:val="00E45E79"/>
    <w:rsid w:val="00E51948"/>
    <w:rsid w:val="00E52F1C"/>
    <w:rsid w:val="00E530F2"/>
    <w:rsid w:val="00E53A2C"/>
    <w:rsid w:val="00E53C71"/>
    <w:rsid w:val="00E540DC"/>
    <w:rsid w:val="00E57B02"/>
    <w:rsid w:val="00E57B25"/>
    <w:rsid w:val="00E634B6"/>
    <w:rsid w:val="00E635A7"/>
    <w:rsid w:val="00E65BC6"/>
    <w:rsid w:val="00E70714"/>
    <w:rsid w:val="00E73328"/>
    <w:rsid w:val="00E83F8A"/>
    <w:rsid w:val="00E8707E"/>
    <w:rsid w:val="00E90AD4"/>
    <w:rsid w:val="00E91138"/>
    <w:rsid w:val="00E92519"/>
    <w:rsid w:val="00E9507D"/>
    <w:rsid w:val="00E958AA"/>
    <w:rsid w:val="00EA085D"/>
    <w:rsid w:val="00EA09B5"/>
    <w:rsid w:val="00EA369C"/>
    <w:rsid w:val="00EA40DA"/>
    <w:rsid w:val="00EA5584"/>
    <w:rsid w:val="00EA636D"/>
    <w:rsid w:val="00EA6A7A"/>
    <w:rsid w:val="00EA72D7"/>
    <w:rsid w:val="00EB0968"/>
    <w:rsid w:val="00EB1BBD"/>
    <w:rsid w:val="00EB4686"/>
    <w:rsid w:val="00EB52CB"/>
    <w:rsid w:val="00EB5E63"/>
    <w:rsid w:val="00EB5EEE"/>
    <w:rsid w:val="00EB6BA2"/>
    <w:rsid w:val="00EB6F53"/>
    <w:rsid w:val="00EC0515"/>
    <w:rsid w:val="00EC0F39"/>
    <w:rsid w:val="00EC1118"/>
    <w:rsid w:val="00EC1230"/>
    <w:rsid w:val="00EC1CDC"/>
    <w:rsid w:val="00ED02C3"/>
    <w:rsid w:val="00ED1C02"/>
    <w:rsid w:val="00ED20EE"/>
    <w:rsid w:val="00ED2C89"/>
    <w:rsid w:val="00ED3F4B"/>
    <w:rsid w:val="00ED459E"/>
    <w:rsid w:val="00ED5718"/>
    <w:rsid w:val="00ED6423"/>
    <w:rsid w:val="00ED76CF"/>
    <w:rsid w:val="00EE0A49"/>
    <w:rsid w:val="00EE0CFE"/>
    <w:rsid w:val="00EE2C0E"/>
    <w:rsid w:val="00EE7E7F"/>
    <w:rsid w:val="00EF016F"/>
    <w:rsid w:val="00EF0D21"/>
    <w:rsid w:val="00EF0EEF"/>
    <w:rsid w:val="00EF1D43"/>
    <w:rsid w:val="00EF23AF"/>
    <w:rsid w:val="00EF4367"/>
    <w:rsid w:val="00F01810"/>
    <w:rsid w:val="00F03FA9"/>
    <w:rsid w:val="00F051AF"/>
    <w:rsid w:val="00F0611C"/>
    <w:rsid w:val="00F061EF"/>
    <w:rsid w:val="00F10689"/>
    <w:rsid w:val="00F16029"/>
    <w:rsid w:val="00F20931"/>
    <w:rsid w:val="00F22D82"/>
    <w:rsid w:val="00F23159"/>
    <w:rsid w:val="00F243F0"/>
    <w:rsid w:val="00F24541"/>
    <w:rsid w:val="00F24F44"/>
    <w:rsid w:val="00F25254"/>
    <w:rsid w:val="00F260CE"/>
    <w:rsid w:val="00F26D07"/>
    <w:rsid w:val="00F30752"/>
    <w:rsid w:val="00F31B89"/>
    <w:rsid w:val="00F32CAC"/>
    <w:rsid w:val="00F36E7C"/>
    <w:rsid w:val="00F3760F"/>
    <w:rsid w:val="00F37870"/>
    <w:rsid w:val="00F402E6"/>
    <w:rsid w:val="00F4193F"/>
    <w:rsid w:val="00F44108"/>
    <w:rsid w:val="00F454F0"/>
    <w:rsid w:val="00F45E8F"/>
    <w:rsid w:val="00F47958"/>
    <w:rsid w:val="00F47A65"/>
    <w:rsid w:val="00F47D22"/>
    <w:rsid w:val="00F507AA"/>
    <w:rsid w:val="00F50924"/>
    <w:rsid w:val="00F5247F"/>
    <w:rsid w:val="00F53E16"/>
    <w:rsid w:val="00F54324"/>
    <w:rsid w:val="00F5477C"/>
    <w:rsid w:val="00F566CE"/>
    <w:rsid w:val="00F619E3"/>
    <w:rsid w:val="00F61AB5"/>
    <w:rsid w:val="00F61BE7"/>
    <w:rsid w:val="00F635AD"/>
    <w:rsid w:val="00F6366F"/>
    <w:rsid w:val="00F64C9A"/>
    <w:rsid w:val="00F65C4B"/>
    <w:rsid w:val="00F67373"/>
    <w:rsid w:val="00F67D1B"/>
    <w:rsid w:val="00F708CB"/>
    <w:rsid w:val="00F70F47"/>
    <w:rsid w:val="00F71B43"/>
    <w:rsid w:val="00F72037"/>
    <w:rsid w:val="00F727D1"/>
    <w:rsid w:val="00F72929"/>
    <w:rsid w:val="00F749A5"/>
    <w:rsid w:val="00F75E91"/>
    <w:rsid w:val="00F75E9E"/>
    <w:rsid w:val="00F76E60"/>
    <w:rsid w:val="00F7787D"/>
    <w:rsid w:val="00F77A2A"/>
    <w:rsid w:val="00F81F51"/>
    <w:rsid w:val="00F84492"/>
    <w:rsid w:val="00F84BE9"/>
    <w:rsid w:val="00F85133"/>
    <w:rsid w:val="00F87E55"/>
    <w:rsid w:val="00F92685"/>
    <w:rsid w:val="00F92C60"/>
    <w:rsid w:val="00F9356C"/>
    <w:rsid w:val="00F95BC3"/>
    <w:rsid w:val="00FA1D86"/>
    <w:rsid w:val="00FA2A23"/>
    <w:rsid w:val="00FA3B58"/>
    <w:rsid w:val="00FA3BED"/>
    <w:rsid w:val="00FA4065"/>
    <w:rsid w:val="00FB26C4"/>
    <w:rsid w:val="00FB26E0"/>
    <w:rsid w:val="00FB34EF"/>
    <w:rsid w:val="00FB6797"/>
    <w:rsid w:val="00FB6E75"/>
    <w:rsid w:val="00FB700F"/>
    <w:rsid w:val="00FC0AB0"/>
    <w:rsid w:val="00FC12A7"/>
    <w:rsid w:val="00FC2C53"/>
    <w:rsid w:val="00FC3617"/>
    <w:rsid w:val="00FC36B4"/>
    <w:rsid w:val="00FC36F6"/>
    <w:rsid w:val="00FC5275"/>
    <w:rsid w:val="00FC6DC5"/>
    <w:rsid w:val="00FC7D77"/>
    <w:rsid w:val="00FD175D"/>
    <w:rsid w:val="00FD255C"/>
    <w:rsid w:val="00FD5514"/>
    <w:rsid w:val="00FD5D9A"/>
    <w:rsid w:val="00FD5F37"/>
    <w:rsid w:val="00FD6AEA"/>
    <w:rsid w:val="00FE0ADA"/>
    <w:rsid w:val="00FE25F4"/>
    <w:rsid w:val="00FE35D5"/>
    <w:rsid w:val="00FE3B46"/>
    <w:rsid w:val="00FE3D6A"/>
    <w:rsid w:val="00FE6F87"/>
    <w:rsid w:val="00FF04F9"/>
    <w:rsid w:val="00FF0749"/>
    <w:rsid w:val="00FF1BA5"/>
    <w:rsid w:val="00FF212E"/>
    <w:rsid w:val="00FF3052"/>
    <w:rsid w:val="00FF4B9B"/>
    <w:rsid w:val="00FF6FB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E4BCDD"/>
  <w15:docId w15:val="{4C507816-5645-2946-8C3D-D1B3CE63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Normal"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B36B8"/>
    <w:rPr>
      <w:rFonts w:ascii="Times New Roman" w:eastAsia="Times New Roman" w:hAnsi="Times New Roman" w:cs="Times New Roman"/>
      <w:lang w:eastAsia="en-US"/>
    </w:rPr>
  </w:style>
  <w:style w:type="paragraph" w:styleId="Heading1">
    <w:name w:val="heading 1"/>
    <w:basedOn w:val="Normal"/>
    <w:next w:val="Normal"/>
    <w:link w:val="Heading1Char"/>
    <w:rsid w:val="0057138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1A0963"/>
    <w:pPr>
      <w:spacing w:before="100" w:beforeAutospacing="1" w:after="100" w:afterAutospacing="1"/>
      <w:outlineLvl w:val="2"/>
    </w:pPr>
    <w:rPr>
      <w:rFonts w:ascii="Times" w:eastAsiaTheme="minorEastAsia" w:hAnsi="Times" w:cstheme="minorBidi"/>
      <w:b/>
      <w:bCs/>
      <w:sz w:val="27"/>
      <w:szCs w:val="27"/>
    </w:rPr>
  </w:style>
  <w:style w:type="paragraph" w:styleId="Heading4">
    <w:name w:val="heading 4"/>
    <w:basedOn w:val="Normal"/>
    <w:next w:val="Normal"/>
    <w:link w:val="Heading4Char"/>
    <w:uiPriority w:val="9"/>
    <w:semiHidden/>
    <w:unhideWhenUsed/>
    <w:qFormat/>
    <w:rsid w:val="00E44BA3"/>
    <w:pPr>
      <w:keepNext/>
      <w:keepLines/>
      <w:spacing w:before="200"/>
      <w:outlineLvl w:val="3"/>
    </w:pPr>
    <w:rPr>
      <w:rFonts w:asciiTheme="majorHAnsi" w:eastAsiaTheme="majorEastAsia" w:hAnsiTheme="majorHAnsi" w:cstheme="majorBidi"/>
      <w:b/>
      <w:bCs/>
      <w:i/>
      <w:iCs/>
      <w:color w:val="4F81BD" w:themeColor="accent1"/>
      <w:sz w:val="20"/>
      <w:lang w:eastAsia="ja-JP"/>
    </w:rPr>
  </w:style>
  <w:style w:type="paragraph" w:styleId="Heading5">
    <w:name w:val="heading 5"/>
    <w:basedOn w:val="Normal"/>
    <w:next w:val="Normal"/>
    <w:link w:val="Heading5Char"/>
    <w:rsid w:val="004A04B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08"/>
    <w:pPr>
      <w:ind w:left="720"/>
      <w:contextualSpacing/>
    </w:pPr>
    <w:rPr>
      <w:rFonts w:asciiTheme="minorHAnsi" w:eastAsiaTheme="minorEastAsia" w:hAnsiTheme="minorHAnsi" w:cstheme="minorBidi"/>
      <w:sz w:val="20"/>
      <w:lang w:eastAsia="ja-JP"/>
    </w:rPr>
  </w:style>
  <w:style w:type="paragraph" w:styleId="NormalWeb">
    <w:name w:val="Normal (Web)"/>
    <w:basedOn w:val="Normal"/>
    <w:uiPriority w:val="99"/>
    <w:unhideWhenUsed/>
    <w:rsid w:val="00487813"/>
    <w:pPr>
      <w:spacing w:before="100" w:beforeAutospacing="1" w:after="100" w:afterAutospacing="1"/>
    </w:pPr>
    <w:rPr>
      <w:rFonts w:ascii="Times" w:eastAsiaTheme="minorEastAsia" w:hAnsi="Times"/>
      <w:sz w:val="20"/>
      <w:szCs w:val="20"/>
    </w:rPr>
  </w:style>
  <w:style w:type="paragraph" w:customStyle="1" w:styleId="Default">
    <w:name w:val="Default"/>
    <w:rsid w:val="00BA5768"/>
    <w:pPr>
      <w:widowControl w:val="0"/>
      <w:autoSpaceDE w:val="0"/>
      <w:autoSpaceDN w:val="0"/>
      <w:adjustRightInd w:val="0"/>
    </w:pPr>
    <w:rPr>
      <w:rFonts w:ascii="RockoFLF" w:hAnsi="RockoFLF" w:cs="RockoFLF"/>
      <w:color w:val="000000"/>
    </w:rPr>
  </w:style>
  <w:style w:type="paragraph" w:customStyle="1" w:styleId="Pa1">
    <w:name w:val="Pa1"/>
    <w:basedOn w:val="Default"/>
    <w:next w:val="Default"/>
    <w:uiPriority w:val="99"/>
    <w:rsid w:val="00BA5768"/>
    <w:pPr>
      <w:spacing w:line="241" w:lineRule="atLeast"/>
    </w:pPr>
    <w:rPr>
      <w:rFonts w:cs="Times New Roman"/>
      <w:color w:val="auto"/>
    </w:rPr>
  </w:style>
  <w:style w:type="character" w:customStyle="1" w:styleId="A3">
    <w:name w:val="A3"/>
    <w:uiPriority w:val="99"/>
    <w:rsid w:val="00BA5768"/>
    <w:rPr>
      <w:rFonts w:cs="RockoFLF"/>
      <w:color w:val="000000"/>
      <w:sz w:val="21"/>
      <w:szCs w:val="21"/>
    </w:rPr>
  </w:style>
  <w:style w:type="character" w:styleId="Hyperlink">
    <w:name w:val="Hyperlink"/>
    <w:basedOn w:val="DefaultParagraphFont"/>
    <w:uiPriority w:val="99"/>
    <w:unhideWhenUsed/>
    <w:rsid w:val="00433863"/>
    <w:rPr>
      <w:color w:val="0000FF" w:themeColor="hyperlink"/>
      <w:u w:val="single"/>
    </w:rPr>
  </w:style>
  <w:style w:type="character" w:customStyle="1" w:styleId="Heading3Char">
    <w:name w:val="Heading 3 Char"/>
    <w:basedOn w:val="DefaultParagraphFont"/>
    <w:link w:val="Heading3"/>
    <w:uiPriority w:val="9"/>
    <w:rsid w:val="001A0963"/>
    <w:rPr>
      <w:rFonts w:ascii="Times" w:hAnsi="Times"/>
      <w:b/>
      <w:bCs/>
      <w:sz w:val="27"/>
      <w:szCs w:val="27"/>
      <w:lang w:eastAsia="en-US"/>
    </w:rPr>
  </w:style>
  <w:style w:type="character" w:customStyle="1" w:styleId="Heading4Char">
    <w:name w:val="Heading 4 Char"/>
    <w:basedOn w:val="DefaultParagraphFont"/>
    <w:link w:val="Heading4"/>
    <w:uiPriority w:val="9"/>
    <w:semiHidden/>
    <w:rsid w:val="00E44BA3"/>
    <w:rPr>
      <w:rFonts w:asciiTheme="majorHAnsi" w:eastAsiaTheme="majorEastAsia" w:hAnsiTheme="majorHAnsi" w:cstheme="majorBidi"/>
      <w:b/>
      <w:bCs/>
      <w:i/>
      <w:iCs/>
      <w:color w:val="4F81BD" w:themeColor="accent1"/>
      <w:sz w:val="20"/>
    </w:rPr>
  </w:style>
  <w:style w:type="character" w:styleId="Strong">
    <w:name w:val="Strong"/>
    <w:basedOn w:val="DefaultParagraphFont"/>
    <w:uiPriority w:val="22"/>
    <w:qFormat/>
    <w:rsid w:val="00E44BA3"/>
    <w:rPr>
      <w:b/>
      <w:bCs/>
    </w:rPr>
  </w:style>
  <w:style w:type="paragraph" w:customStyle="1" w:styleId="Pa11">
    <w:name w:val="Pa11"/>
    <w:basedOn w:val="Default"/>
    <w:next w:val="Default"/>
    <w:uiPriority w:val="99"/>
    <w:rsid w:val="00C62397"/>
    <w:pPr>
      <w:spacing w:line="211" w:lineRule="atLeast"/>
    </w:pPr>
    <w:rPr>
      <w:rFonts w:ascii="Sabon MT Pro" w:hAnsi="Sabon MT Pro" w:cs="Times New Roman"/>
      <w:color w:val="auto"/>
    </w:rPr>
  </w:style>
  <w:style w:type="paragraph" w:customStyle="1" w:styleId="Pa12">
    <w:name w:val="Pa12"/>
    <w:basedOn w:val="Default"/>
    <w:next w:val="Default"/>
    <w:uiPriority w:val="99"/>
    <w:rsid w:val="00C62397"/>
    <w:pPr>
      <w:spacing w:line="191" w:lineRule="atLeast"/>
    </w:pPr>
    <w:rPr>
      <w:rFonts w:ascii="Sabon MT Pro" w:hAnsi="Sabon MT Pro" w:cs="Times New Roman"/>
      <w:color w:val="auto"/>
    </w:rPr>
  </w:style>
  <w:style w:type="paragraph" w:customStyle="1" w:styleId="Pa16">
    <w:name w:val="Pa16"/>
    <w:basedOn w:val="Default"/>
    <w:next w:val="Default"/>
    <w:uiPriority w:val="99"/>
    <w:rsid w:val="00C62397"/>
    <w:pPr>
      <w:spacing w:line="191" w:lineRule="atLeast"/>
    </w:pPr>
    <w:rPr>
      <w:rFonts w:ascii="Sabon MT Pro" w:hAnsi="Sabon MT Pro" w:cs="Times New Roman"/>
      <w:color w:val="auto"/>
    </w:rPr>
  </w:style>
  <w:style w:type="paragraph" w:styleId="BalloonText">
    <w:name w:val="Balloon Text"/>
    <w:basedOn w:val="Normal"/>
    <w:link w:val="BalloonTextChar"/>
    <w:uiPriority w:val="99"/>
    <w:semiHidden/>
    <w:unhideWhenUsed/>
    <w:rsid w:val="006E5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02A"/>
    <w:rPr>
      <w:rFonts w:ascii="Lucida Grande" w:hAnsi="Lucida Grande" w:cs="Lucida Grande"/>
      <w:sz w:val="18"/>
      <w:szCs w:val="18"/>
    </w:rPr>
  </w:style>
  <w:style w:type="paragraph" w:customStyle="1" w:styleId="BasicParagraph">
    <w:name w:val="[Basic Paragraph]"/>
    <w:basedOn w:val="Normal"/>
    <w:uiPriority w:val="99"/>
    <w:rsid w:val="001920C8"/>
    <w:pPr>
      <w:widowControl w:val="0"/>
      <w:autoSpaceDE w:val="0"/>
      <w:autoSpaceDN w:val="0"/>
      <w:adjustRightInd w:val="0"/>
      <w:spacing w:line="288" w:lineRule="auto"/>
      <w:textAlignment w:val="center"/>
    </w:pPr>
    <w:rPr>
      <w:rFonts w:ascii="Times-Roman" w:eastAsia="MS Mincho" w:hAnsi="Times-Roman" w:cs="Times-Roman"/>
      <w:color w:val="000000"/>
    </w:rPr>
  </w:style>
  <w:style w:type="character" w:styleId="UnresolvedMention">
    <w:name w:val="Unresolved Mention"/>
    <w:basedOn w:val="DefaultParagraphFont"/>
    <w:rsid w:val="00F50924"/>
    <w:rPr>
      <w:color w:val="605E5C"/>
      <w:shd w:val="clear" w:color="auto" w:fill="E1DFDD"/>
    </w:rPr>
  </w:style>
  <w:style w:type="character" w:styleId="FollowedHyperlink">
    <w:name w:val="FollowedHyperlink"/>
    <w:basedOn w:val="DefaultParagraphFont"/>
    <w:semiHidden/>
    <w:unhideWhenUsed/>
    <w:rsid w:val="00CB64E0"/>
    <w:rPr>
      <w:color w:val="800080" w:themeColor="followedHyperlink"/>
      <w:u w:val="single"/>
    </w:rPr>
  </w:style>
  <w:style w:type="character" w:customStyle="1" w:styleId="Heading5Char">
    <w:name w:val="Heading 5 Char"/>
    <w:basedOn w:val="DefaultParagraphFont"/>
    <w:link w:val="Heading5"/>
    <w:rsid w:val="004A04B1"/>
    <w:rPr>
      <w:rFonts w:asciiTheme="majorHAnsi" w:eastAsiaTheme="majorEastAsia" w:hAnsiTheme="majorHAnsi" w:cstheme="majorBidi"/>
      <w:color w:val="365F91" w:themeColor="accent1" w:themeShade="BF"/>
      <w:lang w:eastAsia="en-US"/>
    </w:rPr>
  </w:style>
  <w:style w:type="character" w:customStyle="1" w:styleId="Heading1Char">
    <w:name w:val="Heading 1 Char"/>
    <w:basedOn w:val="DefaultParagraphFont"/>
    <w:link w:val="Heading1"/>
    <w:rsid w:val="0057138C"/>
    <w:rPr>
      <w:rFonts w:asciiTheme="majorHAnsi" w:eastAsiaTheme="majorEastAsia" w:hAnsiTheme="majorHAnsi" w:cstheme="majorBidi"/>
      <w:color w:val="365F91" w:themeColor="accent1" w:themeShade="BF"/>
      <w:sz w:val="32"/>
      <w:szCs w:val="32"/>
      <w:lang w:eastAsia="en-US"/>
    </w:rPr>
  </w:style>
  <w:style w:type="paragraph" w:customStyle="1" w:styleId="lead">
    <w:name w:val="lead"/>
    <w:basedOn w:val="Normal"/>
    <w:rsid w:val="0057138C"/>
    <w:pPr>
      <w:spacing w:before="100" w:beforeAutospacing="1" w:after="100" w:afterAutospacing="1"/>
    </w:pPr>
  </w:style>
  <w:style w:type="character" w:customStyle="1" w:styleId="passage-display-bcv">
    <w:name w:val="passage-display-bcv"/>
    <w:basedOn w:val="DefaultParagraphFont"/>
    <w:rsid w:val="00903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46915">
      <w:bodyDiv w:val="1"/>
      <w:marLeft w:val="0"/>
      <w:marRight w:val="0"/>
      <w:marTop w:val="0"/>
      <w:marBottom w:val="0"/>
      <w:divBdr>
        <w:top w:val="none" w:sz="0" w:space="0" w:color="auto"/>
        <w:left w:val="none" w:sz="0" w:space="0" w:color="auto"/>
        <w:bottom w:val="none" w:sz="0" w:space="0" w:color="auto"/>
        <w:right w:val="none" w:sz="0" w:space="0" w:color="auto"/>
      </w:divBdr>
      <w:divsChild>
        <w:div w:id="883831286">
          <w:marLeft w:val="-600"/>
          <w:marRight w:val="-600"/>
          <w:marTop w:val="0"/>
          <w:marBottom w:val="0"/>
          <w:divBdr>
            <w:top w:val="none" w:sz="0" w:space="0" w:color="auto"/>
            <w:left w:val="none" w:sz="0" w:space="0" w:color="auto"/>
            <w:bottom w:val="single" w:sz="6" w:space="5" w:color="D6D2CB"/>
            <w:right w:val="none" w:sz="0" w:space="0" w:color="auto"/>
          </w:divBdr>
          <w:divsChild>
            <w:div w:id="138637325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519853096">
          <w:marLeft w:val="0"/>
          <w:marRight w:val="0"/>
          <w:marTop w:val="0"/>
          <w:marBottom w:val="0"/>
          <w:divBdr>
            <w:top w:val="none" w:sz="0" w:space="0" w:color="auto"/>
            <w:left w:val="none" w:sz="0" w:space="0" w:color="auto"/>
            <w:bottom w:val="none" w:sz="0" w:space="0" w:color="auto"/>
            <w:right w:val="none" w:sz="0" w:space="0" w:color="auto"/>
          </w:divBdr>
          <w:divsChild>
            <w:div w:id="377514049">
              <w:marLeft w:val="0"/>
              <w:marRight w:val="0"/>
              <w:marTop w:val="450"/>
              <w:marBottom w:val="0"/>
              <w:divBdr>
                <w:top w:val="none" w:sz="0" w:space="0" w:color="auto"/>
                <w:left w:val="none" w:sz="0" w:space="0" w:color="auto"/>
                <w:bottom w:val="none" w:sz="0" w:space="0" w:color="auto"/>
                <w:right w:val="none" w:sz="0" w:space="0" w:color="auto"/>
              </w:divBdr>
              <w:divsChild>
                <w:div w:id="272903025">
                  <w:marLeft w:val="0"/>
                  <w:marRight w:val="0"/>
                  <w:marTop w:val="450"/>
                  <w:marBottom w:val="0"/>
                  <w:divBdr>
                    <w:top w:val="none" w:sz="0" w:space="0" w:color="auto"/>
                    <w:left w:val="none" w:sz="0" w:space="0" w:color="auto"/>
                    <w:bottom w:val="none" w:sz="0" w:space="0" w:color="auto"/>
                    <w:right w:val="none" w:sz="0" w:space="0" w:color="auto"/>
                  </w:divBdr>
                  <w:divsChild>
                    <w:div w:id="118813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54863">
      <w:bodyDiv w:val="1"/>
      <w:marLeft w:val="0"/>
      <w:marRight w:val="0"/>
      <w:marTop w:val="0"/>
      <w:marBottom w:val="0"/>
      <w:divBdr>
        <w:top w:val="none" w:sz="0" w:space="0" w:color="auto"/>
        <w:left w:val="none" w:sz="0" w:space="0" w:color="auto"/>
        <w:bottom w:val="none" w:sz="0" w:space="0" w:color="auto"/>
        <w:right w:val="none" w:sz="0" w:space="0" w:color="auto"/>
      </w:divBdr>
      <w:divsChild>
        <w:div w:id="2126852286">
          <w:marLeft w:val="0"/>
          <w:marRight w:val="0"/>
          <w:marTop w:val="0"/>
          <w:marBottom w:val="0"/>
          <w:divBdr>
            <w:top w:val="none" w:sz="0" w:space="0" w:color="auto"/>
            <w:left w:val="none" w:sz="0" w:space="0" w:color="auto"/>
            <w:bottom w:val="none" w:sz="0" w:space="0" w:color="auto"/>
            <w:right w:val="none" w:sz="0" w:space="0" w:color="auto"/>
          </w:divBdr>
          <w:divsChild>
            <w:div w:id="448864178">
              <w:marLeft w:val="0"/>
              <w:marRight w:val="0"/>
              <w:marTop w:val="0"/>
              <w:marBottom w:val="0"/>
              <w:divBdr>
                <w:top w:val="none" w:sz="0" w:space="0" w:color="auto"/>
                <w:left w:val="none" w:sz="0" w:space="0" w:color="auto"/>
                <w:bottom w:val="none" w:sz="0" w:space="0" w:color="auto"/>
                <w:right w:val="none" w:sz="0" w:space="0" w:color="auto"/>
              </w:divBdr>
              <w:divsChild>
                <w:div w:id="858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6511">
      <w:bodyDiv w:val="1"/>
      <w:marLeft w:val="0"/>
      <w:marRight w:val="0"/>
      <w:marTop w:val="0"/>
      <w:marBottom w:val="0"/>
      <w:divBdr>
        <w:top w:val="none" w:sz="0" w:space="0" w:color="auto"/>
        <w:left w:val="none" w:sz="0" w:space="0" w:color="auto"/>
        <w:bottom w:val="none" w:sz="0" w:space="0" w:color="auto"/>
        <w:right w:val="none" w:sz="0" w:space="0" w:color="auto"/>
      </w:divBdr>
      <w:divsChild>
        <w:div w:id="1724211581">
          <w:marLeft w:val="0"/>
          <w:marRight w:val="0"/>
          <w:marTop w:val="0"/>
          <w:marBottom w:val="0"/>
          <w:divBdr>
            <w:top w:val="none" w:sz="0" w:space="0" w:color="auto"/>
            <w:left w:val="none" w:sz="0" w:space="0" w:color="auto"/>
            <w:bottom w:val="none" w:sz="0" w:space="0" w:color="auto"/>
            <w:right w:val="none" w:sz="0" w:space="0" w:color="auto"/>
          </w:divBdr>
        </w:div>
        <w:div w:id="235170547">
          <w:marLeft w:val="0"/>
          <w:marRight w:val="0"/>
          <w:marTop w:val="0"/>
          <w:marBottom w:val="0"/>
          <w:divBdr>
            <w:top w:val="none" w:sz="0" w:space="0" w:color="auto"/>
            <w:left w:val="none" w:sz="0" w:space="0" w:color="auto"/>
            <w:bottom w:val="none" w:sz="0" w:space="0" w:color="auto"/>
            <w:right w:val="none" w:sz="0" w:space="0" w:color="auto"/>
          </w:divBdr>
        </w:div>
      </w:divsChild>
    </w:div>
    <w:div w:id="108936748">
      <w:bodyDiv w:val="1"/>
      <w:marLeft w:val="0"/>
      <w:marRight w:val="0"/>
      <w:marTop w:val="0"/>
      <w:marBottom w:val="0"/>
      <w:divBdr>
        <w:top w:val="none" w:sz="0" w:space="0" w:color="auto"/>
        <w:left w:val="none" w:sz="0" w:space="0" w:color="auto"/>
        <w:bottom w:val="none" w:sz="0" w:space="0" w:color="auto"/>
        <w:right w:val="none" w:sz="0" w:space="0" w:color="auto"/>
      </w:divBdr>
      <w:divsChild>
        <w:div w:id="1519465933">
          <w:marLeft w:val="0"/>
          <w:marRight w:val="0"/>
          <w:marTop w:val="0"/>
          <w:marBottom w:val="0"/>
          <w:divBdr>
            <w:top w:val="none" w:sz="0" w:space="0" w:color="auto"/>
            <w:left w:val="none" w:sz="0" w:space="0" w:color="auto"/>
            <w:bottom w:val="none" w:sz="0" w:space="0" w:color="auto"/>
            <w:right w:val="none" w:sz="0" w:space="0" w:color="auto"/>
          </w:divBdr>
          <w:divsChild>
            <w:div w:id="1566067599">
              <w:marLeft w:val="0"/>
              <w:marRight w:val="0"/>
              <w:marTop w:val="0"/>
              <w:marBottom w:val="0"/>
              <w:divBdr>
                <w:top w:val="none" w:sz="0" w:space="0" w:color="auto"/>
                <w:left w:val="none" w:sz="0" w:space="0" w:color="auto"/>
                <w:bottom w:val="none" w:sz="0" w:space="0" w:color="auto"/>
                <w:right w:val="none" w:sz="0" w:space="0" w:color="auto"/>
              </w:divBdr>
              <w:divsChild>
                <w:div w:id="8890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5734">
      <w:bodyDiv w:val="1"/>
      <w:marLeft w:val="0"/>
      <w:marRight w:val="0"/>
      <w:marTop w:val="0"/>
      <w:marBottom w:val="0"/>
      <w:divBdr>
        <w:top w:val="none" w:sz="0" w:space="0" w:color="auto"/>
        <w:left w:val="none" w:sz="0" w:space="0" w:color="auto"/>
        <w:bottom w:val="none" w:sz="0" w:space="0" w:color="auto"/>
        <w:right w:val="none" w:sz="0" w:space="0" w:color="auto"/>
      </w:divBdr>
    </w:div>
    <w:div w:id="272445167">
      <w:bodyDiv w:val="1"/>
      <w:marLeft w:val="0"/>
      <w:marRight w:val="0"/>
      <w:marTop w:val="0"/>
      <w:marBottom w:val="0"/>
      <w:divBdr>
        <w:top w:val="none" w:sz="0" w:space="0" w:color="auto"/>
        <w:left w:val="none" w:sz="0" w:space="0" w:color="auto"/>
        <w:bottom w:val="none" w:sz="0" w:space="0" w:color="auto"/>
        <w:right w:val="none" w:sz="0" w:space="0" w:color="auto"/>
      </w:divBdr>
      <w:divsChild>
        <w:div w:id="898437288">
          <w:marLeft w:val="0"/>
          <w:marRight w:val="0"/>
          <w:marTop w:val="0"/>
          <w:marBottom w:val="0"/>
          <w:divBdr>
            <w:top w:val="none" w:sz="0" w:space="0" w:color="auto"/>
            <w:left w:val="none" w:sz="0" w:space="0" w:color="auto"/>
            <w:bottom w:val="none" w:sz="0" w:space="0" w:color="auto"/>
            <w:right w:val="none" w:sz="0" w:space="0" w:color="auto"/>
          </w:divBdr>
          <w:divsChild>
            <w:div w:id="595212457">
              <w:marLeft w:val="0"/>
              <w:marRight w:val="0"/>
              <w:marTop w:val="0"/>
              <w:marBottom w:val="0"/>
              <w:divBdr>
                <w:top w:val="none" w:sz="0" w:space="0" w:color="auto"/>
                <w:left w:val="none" w:sz="0" w:space="0" w:color="auto"/>
                <w:bottom w:val="none" w:sz="0" w:space="0" w:color="auto"/>
                <w:right w:val="none" w:sz="0" w:space="0" w:color="auto"/>
              </w:divBdr>
              <w:divsChild>
                <w:div w:id="162827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50354">
      <w:bodyDiv w:val="1"/>
      <w:marLeft w:val="0"/>
      <w:marRight w:val="0"/>
      <w:marTop w:val="0"/>
      <w:marBottom w:val="0"/>
      <w:divBdr>
        <w:top w:val="none" w:sz="0" w:space="0" w:color="auto"/>
        <w:left w:val="none" w:sz="0" w:space="0" w:color="auto"/>
        <w:bottom w:val="none" w:sz="0" w:space="0" w:color="auto"/>
        <w:right w:val="none" w:sz="0" w:space="0" w:color="auto"/>
      </w:divBdr>
    </w:div>
    <w:div w:id="663167131">
      <w:bodyDiv w:val="1"/>
      <w:marLeft w:val="0"/>
      <w:marRight w:val="0"/>
      <w:marTop w:val="0"/>
      <w:marBottom w:val="0"/>
      <w:divBdr>
        <w:top w:val="none" w:sz="0" w:space="0" w:color="auto"/>
        <w:left w:val="none" w:sz="0" w:space="0" w:color="auto"/>
        <w:bottom w:val="none" w:sz="0" w:space="0" w:color="auto"/>
        <w:right w:val="none" w:sz="0" w:space="0" w:color="auto"/>
      </w:divBdr>
    </w:div>
    <w:div w:id="707950122">
      <w:bodyDiv w:val="1"/>
      <w:marLeft w:val="0"/>
      <w:marRight w:val="0"/>
      <w:marTop w:val="0"/>
      <w:marBottom w:val="0"/>
      <w:divBdr>
        <w:top w:val="none" w:sz="0" w:space="0" w:color="auto"/>
        <w:left w:val="none" w:sz="0" w:space="0" w:color="auto"/>
        <w:bottom w:val="none" w:sz="0" w:space="0" w:color="auto"/>
        <w:right w:val="none" w:sz="0" w:space="0" w:color="auto"/>
      </w:divBdr>
    </w:div>
    <w:div w:id="811794770">
      <w:bodyDiv w:val="1"/>
      <w:marLeft w:val="0"/>
      <w:marRight w:val="0"/>
      <w:marTop w:val="0"/>
      <w:marBottom w:val="0"/>
      <w:divBdr>
        <w:top w:val="none" w:sz="0" w:space="0" w:color="auto"/>
        <w:left w:val="none" w:sz="0" w:space="0" w:color="auto"/>
        <w:bottom w:val="none" w:sz="0" w:space="0" w:color="auto"/>
        <w:right w:val="none" w:sz="0" w:space="0" w:color="auto"/>
      </w:divBdr>
    </w:div>
    <w:div w:id="927617913">
      <w:bodyDiv w:val="1"/>
      <w:marLeft w:val="0"/>
      <w:marRight w:val="0"/>
      <w:marTop w:val="0"/>
      <w:marBottom w:val="0"/>
      <w:divBdr>
        <w:top w:val="none" w:sz="0" w:space="0" w:color="auto"/>
        <w:left w:val="none" w:sz="0" w:space="0" w:color="auto"/>
        <w:bottom w:val="none" w:sz="0" w:space="0" w:color="auto"/>
        <w:right w:val="none" w:sz="0" w:space="0" w:color="auto"/>
      </w:divBdr>
      <w:divsChild>
        <w:div w:id="1367217298">
          <w:marLeft w:val="0"/>
          <w:marRight w:val="0"/>
          <w:marTop w:val="0"/>
          <w:marBottom w:val="0"/>
          <w:divBdr>
            <w:top w:val="none" w:sz="0" w:space="0" w:color="auto"/>
            <w:left w:val="none" w:sz="0" w:space="0" w:color="auto"/>
            <w:bottom w:val="none" w:sz="0" w:space="0" w:color="auto"/>
            <w:right w:val="none" w:sz="0" w:space="0" w:color="auto"/>
          </w:divBdr>
          <w:divsChild>
            <w:div w:id="18163743">
              <w:marLeft w:val="0"/>
              <w:marRight w:val="0"/>
              <w:marTop w:val="0"/>
              <w:marBottom w:val="0"/>
              <w:divBdr>
                <w:top w:val="none" w:sz="0" w:space="0" w:color="auto"/>
                <w:left w:val="none" w:sz="0" w:space="0" w:color="auto"/>
                <w:bottom w:val="none" w:sz="0" w:space="0" w:color="auto"/>
                <w:right w:val="none" w:sz="0" w:space="0" w:color="auto"/>
              </w:divBdr>
              <w:divsChild>
                <w:div w:id="794644289">
                  <w:marLeft w:val="0"/>
                  <w:marRight w:val="0"/>
                  <w:marTop w:val="0"/>
                  <w:marBottom w:val="0"/>
                  <w:divBdr>
                    <w:top w:val="none" w:sz="0" w:space="0" w:color="auto"/>
                    <w:left w:val="none" w:sz="0" w:space="0" w:color="auto"/>
                    <w:bottom w:val="none" w:sz="0" w:space="0" w:color="auto"/>
                    <w:right w:val="none" w:sz="0" w:space="0" w:color="auto"/>
                  </w:divBdr>
                  <w:divsChild>
                    <w:div w:id="3281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055193">
      <w:bodyDiv w:val="1"/>
      <w:marLeft w:val="0"/>
      <w:marRight w:val="0"/>
      <w:marTop w:val="0"/>
      <w:marBottom w:val="0"/>
      <w:divBdr>
        <w:top w:val="none" w:sz="0" w:space="0" w:color="auto"/>
        <w:left w:val="none" w:sz="0" w:space="0" w:color="auto"/>
        <w:bottom w:val="none" w:sz="0" w:space="0" w:color="auto"/>
        <w:right w:val="none" w:sz="0" w:space="0" w:color="auto"/>
      </w:divBdr>
      <w:divsChild>
        <w:div w:id="1298871741">
          <w:marLeft w:val="0"/>
          <w:marRight w:val="0"/>
          <w:marTop w:val="0"/>
          <w:marBottom w:val="0"/>
          <w:divBdr>
            <w:top w:val="none" w:sz="0" w:space="0" w:color="auto"/>
            <w:left w:val="none" w:sz="0" w:space="0" w:color="auto"/>
            <w:bottom w:val="none" w:sz="0" w:space="0" w:color="auto"/>
            <w:right w:val="none" w:sz="0" w:space="0" w:color="auto"/>
          </w:divBdr>
          <w:divsChild>
            <w:div w:id="1286690193">
              <w:marLeft w:val="0"/>
              <w:marRight w:val="0"/>
              <w:marTop w:val="0"/>
              <w:marBottom w:val="0"/>
              <w:divBdr>
                <w:top w:val="none" w:sz="0" w:space="0" w:color="auto"/>
                <w:left w:val="none" w:sz="0" w:space="0" w:color="auto"/>
                <w:bottom w:val="none" w:sz="0" w:space="0" w:color="auto"/>
                <w:right w:val="none" w:sz="0" w:space="0" w:color="auto"/>
              </w:divBdr>
              <w:divsChild>
                <w:div w:id="9820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4227">
      <w:bodyDiv w:val="1"/>
      <w:marLeft w:val="0"/>
      <w:marRight w:val="0"/>
      <w:marTop w:val="0"/>
      <w:marBottom w:val="0"/>
      <w:divBdr>
        <w:top w:val="none" w:sz="0" w:space="0" w:color="auto"/>
        <w:left w:val="none" w:sz="0" w:space="0" w:color="auto"/>
        <w:bottom w:val="none" w:sz="0" w:space="0" w:color="auto"/>
        <w:right w:val="none" w:sz="0" w:space="0" w:color="auto"/>
      </w:divBdr>
      <w:divsChild>
        <w:div w:id="694355977">
          <w:marLeft w:val="0"/>
          <w:marRight w:val="0"/>
          <w:marTop w:val="0"/>
          <w:marBottom w:val="0"/>
          <w:divBdr>
            <w:top w:val="none" w:sz="0" w:space="0" w:color="auto"/>
            <w:left w:val="none" w:sz="0" w:space="0" w:color="auto"/>
            <w:bottom w:val="none" w:sz="0" w:space="0" w:color="auto"/>
            <w:right w:val="none" w:sz="0" w:space="0" w:color="auto"/>
          </w:divBdr>
          <w:divsChild>
            <w:div w:id="997804922">
              <w:marLeft w:val="0"/>
              <w:marRight w:val="0"/>
              <w:marTop w:val="0"/>
              <w:marBottom w:val="0"/>
              <w:divBdr>
                <w:top w:val="none" w:sz="0" w:space="0" w:color="auto"/>
                <w:left w:val="none" w:sz="0" w:space="0" w:color="auto"/>
                <w:bottom w:val="none" w:sz="0" w:space="0" w:color="auto"/>
                <w:right w:val="none" w:sz="0" w:space="0" w:color="auto"/>
              </w:divBdr>
              <w:divsChild>
                <w:div w:id="2940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60117">
      <w:bodyDiv w:val="1"/>
      <w:marLeft w:val="0"/>
      <w:marRight w:val="0"/>
      <w:marTop w:val="0"/>
      <w:marBottom w:val="0"/>
      <w:divBdr>
        <w:top w:val="none" w:sz="0" w:space="0" w:color="auto"/>
        <w:left w:val="none" w:sz="0" w:space="0" w:color="auto"/>
        <w:bottom w:val="none" w:sz="0" w:space="0" w:color="auto"/>
        <w:right w:val="none" w:sz="0" w:space="0" w:color="auto"/>
      </w:divBdr>
      <w:divsChild>
        <w:div w:id="890384339">
          <w:marLeft w:val="0"/>
          <w:marRight w:val="0"/>
          <w:marTop w:val="0"/>
          <w:marBottom w:val="0"/>
          <w:divBdr>
            <w:top w:val="none" w:sz="0" w:space="0" w:color="auto"/>
            <w:left w:val="none" w:sz="0" w:space="0" w:color="auto"/>
            <w:bottom w:val="none" w:sz="0" w:space="0" w:color="auto"/>
            <w:right w:val="none" w:sz="0" w:space="0" w:color="auto"/>
          </w:divBdr>
          <w:divsChild>
            <w:div w:id="1319768620">
              <w:marLeft w:val="0"/>
              <w:marRight w:val="0"/>
              <w:marTop w:val="0"/>
              <w:marBottom w:val="0"/>
              <w:divBdr>
                <w:top w:val="none" w:sz="0" w:space="0" w:color="auto"/>
                <w:left w:val="none" w:sz="0" w:space="0" w:color="auto"/>
                <w:bottom w:val="none" w:sz="0" w:space="0" w:color="auto"/>
                <w:right w:val="none" w:sz="0" w:space="0" w:color="auto"/>
              </w:divBdr>
              <w:divsChild>
                <w:div w:id="18657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286">
      <w:bodyDiv w:val="1"/>
      <w:marLeft w:val="0"/>
      <w:marRight w:val="0"/>
      <w:marTop w:val="0"/>
      <w:marBottom w:val="0"/>
      <w:divBdr>
        <w:top w:val="none" w:sz="0" w:space="0" w:color="auto"/>
        <w:left w:val="none" w:sz="0" w:space="0" w:color="auto"/>
        <w:bottom w:val="none" w:sz="0" w:space="0" w:color="auto"/>
        <w:right w:val="none" w:sz="0" w:space="0" w:color="auto"/>
      </w:divBdr>
      <w:divsChild>
        <w:div w:id="657460303">
          <w:marLeft w:val="0"/>
          <w:marRight w:val="0"/>
          <w:marTop w:val="0"/>
          <w:marBottom w:val="0"/>
          <w:divBdr>
            <w:top w:val="none" w:sz="0" w:space="0" w:color="auto"/>
            <w:left w:val="none" w:sz="0" w:space="0" w:color="auto"/>
            <w:bottom w:val="none" w:sz="0" w:space="0" w:color="auto"/>
            <w:right w:val="none" w:sz="0" w:space="0" w:color="auto"/>
          </w:divBdr>
          <w:divsChild>
            <w:div w:id="490953692">
              <w:marLeft w:val="0"/>
              <w:marRight w:val="0"/>
              <w:marTop w:val="0"/>
              <w:marBottom w:val="0"/>
              <w:divBdr>
                <w:top w:val="none" w:sz="0" w:space="0" w:color="auto"/>
                <w:left w:val="none" w:sz="0" w:space="0" w:color="auto"/>
                <w:bottom w:val="none" w:sz="0" w:space="0" w:color="auto"/>
                <w:right w:val="none" w:sz="0" w:space="0" w:color="auto"/>
              </w:divBdr>
              <w:divsChild>
                <w:div w:id="15284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978115">
      <w:bodyDiv w:val="1"/>
      <w:marLeft w:val="0"/>
      <w:marRight w:val="0"/>
      <w:marTop w:val="0"/>
      <w:marBottom w:val="0"/>
      <w:divBdr>
        <w:top w:val="none" w:sz="0" w:space="0" w:color="auto"/>
        <w:left w:val="none" w:sz="0" w:space="0" w:color="auto"/>
        <w:bottom w:val="none" w:sz="0" w:space="0" w:color="auto"/>
        <w:right w:val="none" w:sz="0" w:space="0" w:color="auto"/>
      </w:divBdr>
    </w:div>
    <w:div w:id="1279071698">
      <w:bodyDiv w:val="1"/>
      <w:marLeft w:val="0"/>
      <w:marRight w:val="0"/>
      <w:marTop w:val="0"/>
      <w:marBottom w:val="0"/>
      <w:divBdr>
        <w:top w:val="none" w:sz="0" w:space="0" w:color="auto"/>
        <w:left w:val="none" w:sz="0" w:space="0" w:color="auto"/>
        <w:bottom w:val="none" w:sz="0" w:space="0" w:color="auto"/>
        <w:right w:val="none" w:sz="0" w:space="0" w:color="auto"/>
      </w:divBdr>
    </w:div>
    <w:div w:id="1280453991">
      <w:bodyDiv w:val="1"/>
      <w:marLeft w:val="0"/>
      <w:marRight w:val="0"/>
      <w:marTop w:val="0"/>
      <w:marBottom w:val="0"/>
      <w:divBdr>
        <w:top w:val="none" w:sz="0" w:space="0" w:color="auto"/>
        <w:left w:val="none" w:sz="0" w:space="0" w:color="auto"/>
        <w:bottom w:val="none" w:sz="0" w:space="0" w:color="auto"/>
        <w:right w:val="none" w:sz="0" w:space="0" w:color="auto"/>
      </w:divBdr>
      <w:divsChild>
        <w:div w:id="258489880">
          <w:marLeft w:val="0"/>
          <w:marRight w:val="0"/>
          <w:marTop w:val="0"/>
          <w:marBottom w:val="0"/>
          <w:divBdr>
            <w:top w:val="none" w:sz="0" w:space="0" w:color="auto"/>
            <w:left w:val="none" w:sz="0" w:space="0" w:color="auto"/>
            <w:bottom w:val="none" w:sz="0" w:space="0" w:color="auto"/>
            <w:right w:val="none" w:sz="0" w:space="0" w:color="auto"/>
          </w:divBdr>
          <w:divsChild>
            <w:div w:id="1713846289">
              <w:marLeft w:val="0"/>
              <w:marRight w:val="0"/>
              <w:marTop w:val="0"/>
              <w:marBottom w:val="0"/>
              <w:divBdr>
                <w:top w:val="none" w:sz="0" w:space="0" w:color="auto"/>
                <w:left w:val="none" w:sz="0" w:space="0" w:color="auto"/>
                <w:bottom w:val="none" w:sz="0" w:space="0" w:color="auto"/>
                <w:right w:val="none" w:sz="0" w:space="0" w:color="auto"/>
              </w:divBdr>
              <w:divsChild>
                <w:div w:id="3880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9434">
      <w:bodyDiv w:val="1"/>
      <w:marLeft w:val="0"/>
      <w:marRight w:val="0"/>
      <w:marTop w:val="0"/>
      <w:marBottom w:val="0"/>
      <w:divBdr>
        <w:top w:val="none" w:sz="0" w:space="0" w:color="auto"/>
        <w:left w:val="none" w:sz="0" w:space="0" w:color="auto"/>
        <w:bottom w:val="none" w:sz="0" w:space="0" w:color="auto"/>
        <w:right w:val="none" w:sz="0" w:space="0" w:color="auto"/>
      </w:divBdr>
    </w:div>
    <w:div w:id="1304122839">
      <w:bodyDiv w:val="1"/>
      <w:marLeft w:val="0"/>
      <w:marRight w:val="0"/>
      <w:marTop w:val="0"/>
      <w:marBottom w:val="0"/>
      <w:divBdr>
        <w:top w:val="none" w:sz="0" w:space="0" w:color="auto"/>
        <w:left w:val="none" w:sz="0" w:space="0" w:color="auto"/>
        <w:bottom w:val="none" w:sz="0" w:space="0" w:color="auto"/>
        <w:right w:val="none" w:sz="0" w:space="0" w:color="auto"/>
      </w:divBdr>
    </w:div>
    <w:div w:id="1333607038">
      <w:bodyDiv w:val="1"/>
      <w:marLeft w:val="0"/>
      <w:marRight w:val="0"/>
      <w:marTop w:val="0"/>
      <w:marBottom w:val="0"/>
      <w:divBdr>
        <w:top w:val="none" w:sz="0" w:space="0" w:color="auto"/>
        <w:left w:val="none" w:sz="0" w:space="0" w:color="auto"/>
        <w:bottom w:val="none" w:sz="0" w:space="0" w:color="auto"/>
        <w:right w:val="none" w:sz="0" w:space="0" w:color="auto"/>
      </w:divBdr>
      <w:divsChild>
        <w:div w:id="468518067">
          <w:marLeft w:val="0"/>
          <w:marRight w:val="0"/>
          <w:marTop w:val="0"/>
          <w:marBottom w:val="0"/>
          <w:divBdr>
            <w:top w:val="none" w:sz="0" w:space="0" w:color="auto"/>
            <w:left w:val="none" w:sz="0" w:space="0" w:color="auto"/>
            <w:bottom w:val="none" w:sz="0" w:space="0" w:color="auto"/>
            <w:right w:val="none" w:sz="0" w:space="0" w:color="auto"/>
          </w:divBdr>
          <w:divsChild>
            <w:div w:id="1482772850">
              <w:marLeft w:val="0"/>
              <w:marRight w:val="0"/>
              <w:marTop w:val="0"/>
              <w:marBottom w:val="0"/>
              <w:divBdr>
                <w:top w:val="none" w:sz="0" w:space="0" w:color="auto"/>
                <w:left w:val="none" w:sz="0" w:space="0" w:color="auto"/>
                <w:bottom w:val="none" w:sz="0" w:space="0" w:color="auto"/>
                <w:right w:val="none" w:sz="0" w:space="0" w:color="auto"/>
              </w:divBdr>
              <w:divsChild>
                <w:div w:id="13841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00510">
      <w:bodyDiv w:val="1"/>
      <w:marLeft w:val="0"/>
      <w:marRight w:val="0"/>
      <w:marTop w:val="0"/>
      <w:marBottom w:val="0"/>
      <w:divBdr>
        <w:top w:val="none" w:sz="0" w:space="0" w:color="auto"/>
        <w:left w:val="none" w:sz="0" w:space="0" w:color="auto"/>
        <w:bottom w:val="none" w:sz="0" w:space="0" w:color="auto"/>
        <w:right w:val="none" w:sz="0" w:space="0" w:color="auto"/>
      </w:divBdr>
    </w:div>
    <w:div w:id="1437939102">
      <w:bodyDiv w:val="1"/>
      <w:marLeft w:val="0"/>
      <w:marRight w:val="0"/>
      <w:marTop w:val="0"/>
      <w:marBottom w:val="0"/>
      <w:divBdr>
        <w:top w:val="none" w:sz="0" w:space="0" w:color="auto"/>
        <w:left w:val="none" w:sz="0" w:space="0" w:color="auto"/>
        <w:bottom w:val="none" w:sz="0" w:space="0" w:color="auto"/>
        <w:right w:val="none" w:sz="0" w:space="0" w:color="auto"/>
      </w:divBdr>
    </w:div>
    <w:div w:id="1452746500">
      <w:bodyDiv w:val="1"/>
      <w:marLeft w:val="0"/>
      <w:marRight w:val="0"/>
      <w:marTop w:val="0"/>
      <w:marBottom w:val="0"/>
      <w:divBdr>
        <w:top w:val="none" w:sz="0" w:space="0" w:color="auto"/>
        <w:left w:val="none" w:sz="0" w:space="0" w:color="auto"/>
        <w:bottom w:val="none" w:sz="0" w:space="0" w:color="auto"/>
        <w:right w:val="none" w:sz="0" w:space="0" w:color="auto"/>
      </w:divBdr>
      <w:divsChild>
        <w:div w:id="438573530">
          <w:marLeft w:val="0"/>
          <w:marRight w:val="0"/>
          <w:marTop w:val="0"/>
          <w:marBottom w:val="0"/>
          <w:divBdr>
            <w:top w:val="none" w:sz="0" w:space="0" w:color="auto"/>
            <w:left w:val="none" w:sz="0" w:space="0" w:color="auto"/>
            <w:bottom w:val="none" w:sz="0" w:space="0" w:color="auto"/>
            <w:right w:val="none" w:sz="0" w:space="0" w:color="auto"/>
          </w:divBdr>
          <w:divsChild>
            <w:div w:id="816999265">
              <w:marLeft w:val="0"/>
              <w:marRight w:val="0"/>
              <w:marTop w:val="0"/>
              <w:marBottom w:val="0"/>
              <w:divBdr>
                <w:top w:val="none" w:sz="0" w:space="0" w:color="auto"/>
                <w:left w:val="none" w:sz="0" w:space="0" w:color="auto"/>
                <w:bottom w:val="none" w:sz="0" w:space="0" w:color="auto"/>
                <w:right w:val="none" w:sz="0" w:space="0" w:color="auto"/>
              </w:divBdr>
              <w:divsChild>
                <w:div w:id="20563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3044">
      <w:bodyDiv w:val="1"/>
      <w:marLeft w:val="0"/>
      <w:marRight w:val="0"/>
      <w:marTop w:val="0"/>
      <w:marBottom w:val="0"/>
      <w:divBdr>
        <w:top w:val="none" w:sz="0" w:space="0" w:color="auto"/>
        <w:left w:val="none" w:sz="0" w:space="0" w:color="auto"/>
        <w:bottom w:val="none" w:sz="0" w:space="0" w:color="auto"/>
        <w:right w:val="none" w:sz="0" w:space="0" w:color="auto"/>
      </w:divBdr>
      <w:divsChild>
        <w:div w:id="1519468918">
          <w:marLeft w:val="0"/>
          <w:marRight w:val="0"/>
          <w:marTop w:val="0"/>
          <w:marBottom w:val="0"/>
          <w:divBdr>
            <w:top w:val="none" w:sz="0" w:space="0" w:color="auto"/>
            <w:left w:val="none" w:sz="0" w:space="0" w:color="auto"/>
            <w:bottom w:val="none" w:sz="0" w:space="0" w:color="auto"/>
            <w:right w:val="none" w:sz="0" w:space="0" w:color="auto"/>
          </w:divBdr>
          <w:divsChild>
            <w:div w:id="632295527">
              <w:marLeft w:val="0"/>
              <w:marRight w:val="0"/>
              <w:marTop w:val="0"/>
              <w:marBottom w:val="0"/>
              <w:divBdr>
                <w:top w:val="none" w:sz="0" w:space="0" w:color="auto"/>
                <w:left w:val="none" w:sz="0" w:space="0" w:color="auto"/>
                <w:bottom w:val="none" w:sz="0" w:space="0" w:color="auto"/>
                <w:right w:val="none" w:sz="0" w:space="0" w:color="auto"/>
              </w:divBdr>
              <w:divsChild>
                <w:div w:id="3022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407796">
      <w:bodyDiv w:val="1"/>
      <w:marLeft w:val="0"/>
      <w:marRight w:val="0"/>
      <w:marTop w:val="0"/>
      <w:marBottom w:val="0"/>
      <w:divBdr>
        <w:top w:val="none" w:sz="0" w:space="0" w:color="auto"/>
        <w:left w:val="none" w:sz="0" w:space="0" w:color="auto"/>
        <w:bottom w:val="none" w:sz="0" w:space="0" w:color="auto"/>
        <w:right w:val="none" w:sz="0" w:space="0" w:color="auto"/>
      </w:divBdr>
    </w:div>
    <w:div w:id="1708482366">
      <w:bodyDiv w:val="1"/>
      <w:marLeft w:val="0"/>
      <w:marRight w:val="0"/>
      <w:marTop w:val="0"/>
      <w:marBottom w:val="0"/>
      <w:divBdr>
        <w:top w:val="none" w:sz="0" w:space="0" w:color="auto"/>
        <w:left w:val="none" w:sz="0" w:space="0" w:color="auto"/>
        <w:bottom w:val="none" w:sz="0" w:space="0" w:color="auto"/>
        <w:right w:val="none" w:sz="0" w:space="0" w:color="auto"/>
      </w:divBdr>
      <w:divsChild>
        <w:div w:id="1687322532">
          <w:marLeft w:val="0"/>
          <w:marRight w:val="0"/>
          <w:marTop w:val="0"/>
          <w:marBottom w:val="0"/>
          <w:divBdr>
            <w:top w:val="none" w:sz="0" w:space="0" w:color="auto"/>
            <w:left w:val="none" w:sz="0" w:space="0" w:color="auto"/>
            <w:bottom w:val="none" w:sz="0" w:space="0" w:color="auto"/>
            <w:right w:val="none" w:sz="0" w:space="0" w:color="auto"/>
          </w:divBdr>
          <w:divsChild>
            <w:div w:id="382559425">
              <w:marLeft w:val="0"/>
              <w:marRight w:val="0"/>
              <w:marTop w:val="0"/>
              <w:marBottom w:val="0"/>
              <w:divBdr>
                <w:top w:val="none" w:sz="0" w:space="0" w:color="auto"/>
                <w:left w:val="none" w:sz="0" w:space="0" w:color="auto"/>
                <w:bottom w:val="none" w:sz="0" w:space="0" w:color="auto"/>
                <w:right w:val="none" w:sz="0" w:space="0" w:color="auto"/>
              </w:divBdr>
              <w:divsChild>
                <w:div w:id="2082825050">
                  <w:marLeft w:val="0"/>
                  <w:marRight w:val="0"/>
                  <w:marTop w:val="0"/>
                  <w:marBottom w:val="0"/>
                  <w:divBdr>
                    <w:top w:val="none" w:sz="0" w:space="0" w:color="auto"/>
                    <w:left w:val="none" w:sz="0" w:space="0" w:color="auto"/>
                    <w:bottom w:val="none" w:sz="0" w:space="0" w:color="auto"/>
                    <w:right w:val="none" w:sz="0" w:space="0" w:color="auto"/>
                  </w:divBdr>
                  <w:divsChild>
                    <w:div w:id="17496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94403">
      <w:bodyDiv w:val="1"/>
      <w:marLeft w:val="0"/>
      <w:marRight w:val="0"/>
      <w:marTop w:val="0"/>
      <w:marBottom w:val="0"/>
      <w:divBdr>
        <w:top w:val="none" w:sz="0" w:space="0" w:color="auto"/>
        <w:left w:val="none" w:sz="0" w:space="0" w:color="auto"/>
        <w:bottom w:val="none" w:sz="0" w:space="0" w:color="auto"/>
        <w:right w:val="none" w:sz="0" w:space="0" w:color="auto"/>
      </w:divBdr>
      <w:divsChild>
        <w:div w:id="2017733538">
          <w:marLeft w:val="0"/>
          <w:marRight w:val="0"/>
          <w:marTop w:val="0"/>
          <w:marBottom w:val="0"/>
          <w:divBdr>
            <w:top w:val="none" w:sz="0" w:space="0" w:color="auto"/>
            <w:left w:val="none" w:sz="0" w:space="0" w:color="auto"/>
            <w:bottom w:val="none" w:sz="0" w:space="0" w:color="auto"/>
            <w:right w:val="none" w:sz="0" w:space="0" w:color="auto"/>
          </w:divBdr>
        </w:div>
        <w:div w:id="135803834">
          <w:marLeft w:val="0"/>
          <w:marRight w:val="0"/>
          <w:marTop w:val="0"/>
          <w:marBottom w:val="0"/>
          <w:divBdr>
            <w:top w:val="none" w:sz="0" w:space="0" w:color="auto"/>
            <w:left w:val="none" w:sz="0" w:space="0" w:color="auto"/>
            <w:bottom w:val="none" w:sz="0" w:space="0" w:color="auto"/>
            <w:right w:val="none" w:sz="0" w:space="0" w:color="auto"/>
          </w:divBdr>
        </w:div>
      </w:divsChild>
    </w:div>
    <w:div w:id="1841581658">
      <w:bodyDiv w:val="1"/>
      <w:marLeft w:val="0"/>
      <w:marRight w:val="0"/>
      <w:marTop w:val="0"/>
      <w:marBottom w:val="0"/>
      <w:divBdr>
        <w:top w:val="none" w:sz="0" w:space="0" w:color="auto"/>
        <w:left w:val="none" w:sz="0" w:space="0" w:color="auto"/>
        <w:bottom w:val="none" w:sz="0" w:space="0" w:color="auto"/>
        <w:right w:val="none" w:sz="0" w:space="0" w:color="auto"/>
      </w:divBdr>
      <w:divsChild>
        <w:div w:id="378017573">
          <w:marLeft w:val="0"/>
          <w:marRight w:val="0"/>
          <w:marTop w:val="0"/>
          <w:marBottom w:val="0"/>
          <w:divBdr>
            <w:top w:val="none" w:sz="0" w:space="0" w:color="auto"/>
            <w:left w:val="none" w:sz="0" w:space="0" w:color="auto"/>
            <w:bottom w:val="none" w:sz="0" w:space="0" w:color="auto"/>
            <w:right w:val="none" w:sz="0" w:space="0" w:color="auto"/>
          </w:divBdr>
          <w:divsChild>
            <w:div w:id="856237132">
              <w:marLeft w:val="0"/>
              <w:marRight w:val="0"/>
              <w:marTop w:val="0"/>
              <w:marBottom w:val="0"/>
              <w:divBdr>
                <w:top w:val="none" w:sz="0" w:space="0" w:color="auto"/>
                <w:left w:val="none" w:sz="0" w:space="0" w:color="auto"/>
                <w:bottom w:val="none" w:sz="0" w:space="0" w:color="auto"/>
                <w:right w:val="none" w:sz="0" w:space="0" w:color="auto"/>
              </w:divBdr>
              <w:divsChild>
                <w:div w:id="2880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5888">
      <w:bodyDiv w:val="1"/>
      <w:marLeft w:val="0"/>
      <w:marRight w:val="0"/>
      <w:marTop w:val="0"/>
      <w:marBottom w:val="0"/>
      <w:divBdr>
        <w:top w:val="none" w:sz="0" w:space="0" w:color="auto"/>
        <w:left w:val="none" w:sz="0" w:space="0" w:color="auto"/>
        <w:bottom w:val="none" w:sz="0" w:space="0" w:color="auto"/>
        <w:right w:val="none" w:sz="0" w:space="0" w:color="auto"/>
      </w:divBdr>
    </w:div>
    <w:div w:id="1912545548">
      <w:bodyDiv w:val="1"/>
      <w:marLeft w:val="0"/>
      <w:marRight w:val="0"/>
      <w:marTop w:val="0"/>
      <w:marBottom w:val="0"/>
      <w:divBdr>
        <w:top w:val="none" w:sz="0" w:space="0" w:color="auto"/>
        <w:left w:val="none" w:sz="0" w:space="0" w:color="auto"/>
        <w:bottom w:val="none" w:sz="0" w:space="0" w:color="auto"/>
        <w:right w:val="none" w:sz="0" w:space="0" w:color="auto"/>
      </w:divBdr>
    </w:div>
    <w:div w:id="2016686152">
      <w:bodyDiv w:val="1"/>
      <w:marLeft w:val="0"/>
      <w:marRight w:val="0"/>
      <w:marTop w:val="0"/>
      <w:marBottom w:val="0"/>
      <w:divBdr>
        <w:top w:val="none" w:sz="0" w:space="0" w:color="auto"/>
        <w:left w:val="none" w:sz="0" w:space="0" w:color="auto"/>
        <w:bottom w:val="none" w:sz="0" w:space="0" w:color="auto"/>
        <w:right w:val="none" w:sz="0" w:space="0" w:color="auto"/>
      </w:divBdr>
      <w:divsChild>
        <w:div w:id="996999565">
          <w:marLeft w:val="0"/>
          <w:marRight w:val="0"/>
          <w:marTop w:val="0"/>
          <w:marBottom w:val="0"/>
          <w:divBdr>
            <w:top w:val="none" w:sz="0" w:space="0" w:color="auto"/>
            <w:left w:val="none" w:sz="0" w:space="0" w:color="auto"/>
            <w:bottom w:val="none" w:sz="0" w:space="0" w:color="auto"/>
            <w:right w:val="none" w:sz="0" w:space="0" w:color="auto"/>
          </w:divBdr>
          <w:divsChild>
            <w:div w:id="221524917">
              <w:marLeft w:val="0"/>
              <w:marRight w:val="0"/>
              <w:marTop w:val="0"/>
              <w:marBottom w:val="0"/>
              <w:divBdr>
                <w:top w:val="none" w:sz="0" w:space="0" w:color="auto"/>
                <w:left w:val="none" w:sz="0" w:space="0" w:color="auto"/>
                <w:bottom w:val="none" w:sz="0" w:space="0" w:color="auto"/>
                <w:right w:val="none" w:sz="0" w:space="0" w:color="auto"/>
              </w:divBdr>
              <w:divsChild>
                <w:div w:id="21296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19868">
      <w:bodyDiv w:val="1"/>
      <w:marLeft w:val="0"/>
      <w:marRight w:val="0"/>
      <w:marTop w:val="0"/>
      <w:marBottom w:val="0"/>
      <w:divBdr>
        <w:top w:val="none" w:sz="0" w:space="0" w:color="auto"/>
        <w:left w:val="none" w:sz="0" w:space="0" w:color="auto"/>
        <w:bottom w:val="none" w:sz="0" w:space="0" w:color="auto"/>
        <w:right w:val="none" w:sz="0" w:space="0" w:color="auto"/>
      </w:divBdr>
      <w:divsChild>
        <w:div w:id="1797261242">
          <w:marLeft w:val="0"/>
          <w:marRight w:val="0"/>
          <w:marTop w:val="0"/>
          <w:marBottom w:val="0"/>
          <w:divBdr>
            <w:top w:val="none" w:sz="0" w:space="0" w:color="auto"/>
            <w:left w:val="none" w:sz="0" w:space="0" w:color="auto"/>
            <w:bottom w:val="none" w:sz="0" w:space="0" w:color="auto"/>
            <w:right w:val="none" w:sz="0" w:space="0" w:color="auto"/>
          </w:divBdr>
          <w:divsChild>
            <w:div w:id="2029797420">
              <w:marLeft w:val="0"/>
              <w:marRight w:val="0"/>
              <w:marTop w:val="0"/>
              <w:marBottom w:val="0"/>
              <w:divBdr>
                <w:top w:val="none" w:sz="0" w:space="0" w:color="auto"/>
                <w:left w:val="none" w:sz="0" w:space="0" w:color="auto"/>
                <w:bottom w:val="none" w:sz="0" w:space="0" w:color="auto"/>
                <w:right w:val="none" w:sz="0" w:space="0" w:color="auto"/>
              </w:divBdr>
              <w:divsChild>
                <w:div w:id="5958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211880">
      <w:bodyDiv w:val="1"/>
      <w:marLeft w:val="0"/>
      <w:marRight w:val="0"/>
      <w:marTop w:val="0"/>
      <w:marBottom w:val="0"/>
      <w:divBdr>
        <w:top w:val="none" w:sz="0" w:space="0" w:color="auto"/>
        <w:left w:val="none" w:sz="0" w:space="0" w:color="auto"/>
        <w:bottom w:val="none" w:sz="0" w:space="0" w:color="auto"/>
        <w:right w:val="none" w:sz="0" w:space="0" w:color="auto"/>
      </w:divBdr>
      <w:divsChild>
        <w:div w:id="66613115">
          <w:marLeft w:val="0"/>
          <w:marRight w:val="0"/>
          <w:marTop w:val="0"/>
          <w:marBottom w:val="0"/>
          <w:divBdr>
            <w:top w:val="none" w:sz="0" w:space="0" w:color="auto"/>
            <w:left w:val="none" w:sz="0" w:space="0" w:color="auto"/>
            <w:bottom w:val="none" w:sz="0" w:space="0" w:color="auto"/>
            <w:right w:val="none" w:sz="0" w:space="0" w:color="auto"/>
          </w:divBdr>
          <w:divsChild>
            <w:div w:id="1107041419">
              <w:marLeft w:val="0"/>
              <w:marRight w:val="0"/>
              <w:marTop w:val="0"/>
              <w:marBottom w:val="0"/>
              <w:divBdr>
                <w:top w:val="none" w:sz="0" w:space="0" w:color="auto"/>
                <w:left w:val="none" w:sz="0" w:space="0" w:color="auto"/>
                <w:bottom w:val="none" w:sz="0" w:space="0" w:color="auto"/>
                <w:right w:val="none" w:sz="0" w:space="0" w:color="auto"/>
              </w:divBdr>
              <w:divsChild>
                <w:div w:id="172884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961750">
      <w:bodyDiv w:val="1"/>
      <w:marLeft w:val="0"/>
      <w:marRight w:val="0"/>
      <w:marTop w:val="0"/>
      <w:marBottom w:val="0"/>
      <w:divBdr>
        <w:top w:val="none" w:sz="0" w:space="0" w:color="auto"/>
        <w:left w:val="none" w:sz="0" w:space="0" w:color="auto"/>
        <w:bottom w:val="none" w:sz="0" w:space="0" w:color="auto"/>
        <w:right w:val="none" w:sz="0" w:space="0" w:color="auto"/>
      </w:divBdr>
      <w:divsChild>
        <w:div w:id="2117630584">
          <w:marLeft w:val="0"/>
          <w:marRight w:val="0"/>
          <w:marTop w:val="0"/>
          <w:marBottom w:val="0"/>
          <w:divBdr>
            <w:top w:val="none" w:sz="0" w:space="0" w:color="auto"/>
            <w:left w:val="none" w:sz="0" w:space="0" w:color="auto"/>
            <w:bottom w:val="none" w:sz="0" w:space="0" w:color="auto"/>
            <w:right w:val="none" w:sz="0" w:space="0" w:color="auto"/>
          </w:divBdr>
          <w:divsChild>
            <w:div w:id="1504055524">
              <w:marLeft w:val="0"/>
              <w:marRight w:val="0"/>
              <w:marTop w:val="0"/>
              <w:marBottom w:val="0"/>
              <w:divBdr>
                <w:top w:val="none" w:sz="0" w:space="0" w:color="auto"/>
                <w:left w:val="none" w:sz="0" w:space="0" w:color="auto"/>
                <w:bottom w:val="none" w:sz="0" w:space="0" w:color="auto"/>
                <w:right w:val="none" w:sz="0" w:space="0" w:color="auto"/>
              </w:divBdr>
              <w:divsChild>
                <w:div w:id="9040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Hardy</dc:creator>
  <cp:keywords/>
  <dc:description/>
  <cp:lastModifiedBy>Cheri Risse</cp:lastModifiedBy>
  <cp:revision>2</cp:revision>
  <cp:lastPrinted>2018-09-27T18:26:00Z</cp:lastPrinted>
  <dcterms:created xsi:type="dcterms:W3CDTF">2018-09-27T18:39:00Z</dcterms:created>
  <dcterms:modified xsi:type="dcterms:W3CDTF">2018-09-27T18:39:00Z</dcterms:modified>
</cp:coreProperties>
</file>