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F90F"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r w:rsidRPr="00F56E71">
        <w:rPr>
          <w:rFonts w:ascii="Cambria" w:hAnsi="Cambria" w:cs="Cambria"/>
          <w:b/>
          <w:bCs/>
          <w:color w:val="000000" w:themeColor="text1"/>
          <w:sz w:val="20"/>
          <w:szCs w:val="20"/>
          <w:u w:val="single" w:color="000000"/>
        </w:rPr>
        <w:t>Life Group Study Guide</w:t>
      </w:r>
      <w:r w:rsidRPr="00F56E71">
        <w:rPr>
          <w:rFonts w:ascii="Cambria" w:hAnsi="Cambria" w:cs="Cambria"/>
          <w:b/>
          <w:bCs/>
          <w:color w:val="000000" w:themeColor="text1"/>
          <w:sz w:val="20"/>
          <w:szCs w:val="20"/>
          <w:u w:color="000000"/>
        </w:rPr>
        <w:t>: Loved what you heard on Sunday? Want to go deeper? The life group study guide will help you unpack what you heard on Sunday, while diving deeper into God's word.</w:t>
      </w:r>
    </w:p>
    <w:p w14:paraId="1C5CB46E"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p>
    <w:p w14:paraId="2B829CBB" w14:textId="77777777" w:rsidR="007C3952" w:rsidRPr="001F5401" w:rsidRDefault="007C3952" w:rsidP="007C3952">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Connect: </w:t>
      </w:r>
    </w:p>
    <w:p w14:paraId="4CC37153" w14:textId="77777777" w:rsidR="001F5401" w:rsidRDefault="001F5401" w:rsidP="007C3952">
      <w:pPr>
        <w:autoSpaceDE w:val="0"/>
        <w:autoSpaceDN w:val="0"/>
        <w:adjustRightInd w:val="0"/>
        <w:rPr>
          <w:rFonts w:ascii="Cambria" w:hAnsi="Cambria" w:cs="Cambria"/>
          <w:bCs/>
          <w:color w:val="000000" w:themeColor="text1"/>
          <w:sz w:val="20"/>
          <w:szCs w:val="20"/>
          <w:u w:color="000000"/>
        </w:rPr>
      </w:pPr>
    </w:p>
    <w:p w14:paraId="00DF4A42" w14:textId="6B09DB7C" w:rsidR="001F5401" w:rsidRPr="001F5401" w:rsidRDefault="00C202F9" w:rsidP="007C3952">
      <w:pPr>
        <w:autoSpaceDE w:val="0"/>
        <w:autoSpaceDN w:val="0"/>
        <w:adjustRightInd w:val="0"/>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Describe a time when God answered an important prayer in your life. How did the way God answer your prayer affect your relationship with </w:t>
      </w:r>
      <w:r w:rsidR="00500EA1">
        <w:rPr>
          <w:rFonts w:ascii="Cambria" w:hAnsi="Cambria" w:cs="Cambria"/>
          <w:bCs/>
          <w:color w:val="000000" w:themeColor="text1"/>
          <w:sz w:val="20"/>
          <w:szCs w:val="20"/>
          <w:u w:color="000000"/>
        </w:rPr>
        <w:t>H</w:t>
      </w:r>
      <w:r>
        <w:rPr>
          <w:rFonts w:ascii="Cambria" w:hAnsi="Cambria" w:cs="Cambria"/>
          <w:bCs/>
          <w:color w:val="000000" w:themeColor="text1"/>
          <w:sz w:val="20"/>
          <w:szCs w:val="20"/>
          <w:u w:color="000000"/>
        </w:rPr>
        <w:t xml:space="preserve">im? </w:t>
      </w:r>
    </w:p>
    <w:p w14:paraId="113075EF" w14:textId="77777777" w:rsidR="007819B0" w:rsidRPr="001F5401" w:rsidRDefault="007819B0" w:rsidP="007819B0">
      <w:pPr>
        <w:autoSpaceDE w:val="0"/>
        <w:autoSpaceDN w:val="0"/>
        <w:adjustRightInd w:val="0"/>
        <w:rPr>
          <w:rFonts w:ascii="Cambria" w:hAnsi="Cambria" w:cs="Cambria"/>
          <w:b/>
          <w:bCs/>
          <w:color w:val="000000" w:themeColor="text1"/>
          <w:sz w:val="20"/>
          <w:szCs w:val="20"/>
          <w:u w:color="000000"/>
        </w:rPr>
      </w:pPr>
    </w:p>
    <w:p w14:paraId="0B290EE5" w14:textId="77777777" w:rsidR="005F5069" w:rsidRDefault="007819B0" w:rsidP="00507B2F">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Dig Deeper: </w:t>
      </w:r>
      <w:r w:rsidR="00507B2F">
        <w:rPr>
          <w:rFonts w:ascii="Cambria" w:hAnsi="Cambria" w:cs="Cambria"/>
          <w:b/>
          <w:bCs/>
          <w:color w:val="000000" w:themeColor="text1"/>
          <w:sz w:val="20"/>
          <w:szCs w:val="20"/>
          <w:u w:color="000000"/>
        </w:rPr>
        <w:t xml:space="preserve"> </w:t>
      </w:r>
    </w:p>
    <w:p w14:paraId="412D2798" w14:textId="77777777" w:rsidR="005F5069" w:rsidRDefault="005F5069" w:rsidP="00507B2F">
      <w:pPr>
        <w:autoSpaceDE w:val="0"/>
        <w:autoSpaceDN w:val="0"/>
        <w:adjustRightInd w:val="0"/>
        <w:rPr>
          <w:rFonts w:ascii="Cambria" w:hAnsi="Cambria"/>
          <w:b/>
          <w:sz w:val="20"/>
          <w:szCs w:val="20"/>
        </w:rPr>
      </w:pPr>
    </w:p>
    <w:p w14:paraId="7C54BD7B" w14:textId="58B843FF" w:rsidR="008B0995" w:rsidRDefault="008B0995" w:rsidP="00507B2F">
      <w:pPr>
        <w:autoSpaceDE w:val="0"/>
        <w:autoSpaceDN w:val="0"/>
        <w:adjustRightInd w:val="0"/>
        <w:rPr>
          <w:rFonts w:ascii="Cambria" w:hAnsi="Cambria"/>
          <w:b/>
          <w:sz w:val="20"/>
          <w:szCs w:val="20"/>
        </w:rPr>
      </w:pPr>
      <w:r w:rsidRPr="001F5401">
        <w:rPr>
          <w:rFonts w:ascii="Cambria" w:hAnsi="Cambria"/>
          <w:b/>
          <w:sz w:val="20"/>
          <w:szCs w:val="20"/>
        </w:rPr>
        <w:t xml:space="preserve">Read </w:t>
      </w:r>
      <w:r w:rsidR="005F5069">
        <w:rPr>
          <w:rFonts w:ascii="Cambria" w:hAnsi="Cambria"/>
          <w:b/>
          <w:sz w:val="20"/>
          <w:szCs w:val="20"/>
        </w:rPr>
        <w:t>Luke 18:1-8</w:t>
      </w:r>
    </w:p>
    <w:p w14:paraId="59F61650" w14:textId="77777777" w:rsidR="005F5069" w:rsidRDefault="005F5069" w:rsidP="00507B2F">
      <w:pPr>
        <w:autoSpaceDE w:val="0"/>
        <w:autoSpaceDN w:val="0"/>
        <w:adjustRightInd w:val="0"/>
        <w:rPr>
          <w:rFonts w:ascii="Cambria" w:hAnsi="Cambria"/>
          <w:b/>
          <w:sz w:val="20"/>
          <w:szCs w:val="20"/>
        </w:rPr>
      </w:pPr>
    </w:p>
    <w:p w14:paraId="50C2D400" w14:textId="77777777" w:rsidR="005F5069" w:rsidRPr="005F5069" w:rsidRDefault="005F5069" w:rsidP="005F5069">
      <w:pPr>
        <w:pStyle w:val="ListParagraph"/>
        <w:numPr>
          <w:ilvl w:val="0"/>
          <w:numId w:val="32"/>
        </w:numPr>
        <w:autoSpaceDE w:val="0"/>
        <w:autoSpaceDN w:val="0"/>
        <w:adjustRightInd w:val="0"/>
        <w:ind w:left="360"/>
        <w:rPr>
          <w:rFonts w:ascii="Cambria" w:hAnsi="Cambria"/>
          <w:i/>
          <w:szCs w:val="20"/>
        </w:rPr>
      </w:pPr>
      <w:r w:rsidRPr="005F5069">
        <w:rPr>
          <w:rFonts w:ascii="Cambria" w:hAnsi="Cambria"/>
          <w:i/>
          <w:szCs w:val="20"/>
        </w:rPr>
        <w:t xml:space="preserve">What is Jesus trying to teach his disciples through this parable? Why do you think this would have been an important lesson to learn? </w:t>
      </w:r>
    </w:p>
    <w:p w14:paraId="5D4BF524" w14:textId="77777777" w:rsidR="005F5069" w:rsidRPr="005F5069" w:rsidRDefault="005F5069" w:rsidP="005F5069">
      <w:pPr>
        <w:autoSpaceDE w:val="0"/>
        <w:autoSpaceDN w:val="0"/>
        <w:adjustRightInd w:val="0"/>
        <w:rPr>
          <w:rFonts w:ascii="Cambria" w:hAnsi="Cambria"/>
          <w:i/>
          <w:szCs w:val="20"/>
        </w:rPr>
      </w:pPr>
    </w:p>
    <w:p w14:paraId="46084A8F" w14:textId="09EBD85C" w:rsidR="005F5069" w:rsidRDefault="005F5069" w:rsidP="005F5069">
      <w:pPr>
        <w:pStyle w:val="ListParagraph"/>
        <w:numPr>
          <w:ilvl w:val="0"/>
          <w:numId w:val="32"/>
        </w:numPr>
        <w:autoSpaceDE w:val="0"/>
        <w:autoSpaceDN w:val="0"/>
        <w:adjustRightInd w:val="0"/>
        <w:ind w:left="360"/>
        <w:rPr>
          <w:rFonts w:ascii="Cambria" w:hAnsi="Cambria"/>
          <w:i/>
          <w:szCs w:val="20"/>
        </w:rPr>
      </w:pPr>
      <w:r w:rsidRPr="005F5069">
        <w:rPr>
          <w:rFonts w:ascii="Cambria" w:hAnsi="Cambria"/>
          <w:i/>
          <w:szCs w:val="20"/>
        </w:rPr>
        <w:t xml:space="preserve">What do we learn about God from this parable? </w:t>
      </w:r>
      <w:r>
        <w:rPr>
          <w:rFonts w:ascii="Cambria" w:hAnsi="Cambria"/>
          <w:i/>
          <w:szCs w:val="20"/>
        </w:rPr>
        <w:t>Why do you think God does not always answer our prayers</w:t>
      </w:r>
      <w:r w:rsidR="00500EA1">
        <w:rPr>
          <w:rFonts w:ascii="Cambria" w:hAnsi="Cambria"/>
          <w:i/>
          <w:szCs w:val="20"/>
        </w:rPr>
        <w:t xml:space="preserve"> immediately</w:t>
      </w:r>
      <w:r>
        <w:rPr>
          <w:rFonts w:ascii="Cambria" w:hAnsi="Cambria"/>
          <w:i/>
          <w:szCs w:val="20"/>
        </w:rPr>
        <w:t xml:space="preserve">? </w:t>
      </w:r>
    </w:p>
    <w:p w14:paraId="472119AE" w14:textId="77777777" w:rsidR="005F5069" w:rsidRPr="005F5069" w:rsidRDefault="005F5069" w:rsidP="005F5069">
      <w:pPr>
        <w:pStyle w:val="ListParagraph"/>
        <w:rPr>
          <w:rFonts w:ascii="Cambria" w:hAnsi="Cambria"/>
          <w:i/>
          <w:szCs w:val="20"/>
        </w:rPr>
      </w:pPr>
    </w:p>
    <w:p w14:paraId="5BE2F7DC" w14:textId="77777777" w:rsidR="005F5069" w:rsidRDefault="005F5069" w:rsidP="005F5069">
      <w:pPr>
        <w:pStyle w:val="ListParagraph"/>
        <w:numPr>
          <w:ilvl w:val="0"/>
          <w:numId w:val="32"/>
        </w:numPr>
        <w:autoSpaceDE w:val="0"/>
        <w:autoSpaceDN w:val="0"/>
        <w:adjustRightInd w:val="0"/>
        <w:ind w:left="360"/>
        <w:rPr>
          <w:rFonts w:ascii="Cambria" w:hAnsi="Cambria"/>
          <w:i/>
          <w:szCs w:val="20"/>
        </w:rPr>
      </w:pPr>
      <w:r>
        <w:rPr>
          <w:rFonts w:ascii="Cambria" w:hAnsi="Cambria"/>
          <w:i/>
          <w:szCs w:val="20"/>
        </w:rPr>
        <w:t xml:space="preserve">What is the significance of the question that Jesus asks at the end of the parable? </w:t>
      </w:r>
    </w:p>
    <w:p w14:paraId="2D4B8FFC" w14:textId="77777777" w:rsidR="005F5069" w:rsidRPr="005F5069" w:rsidRDefault="005F5069" w:rsidP="005F5069">
      <w:pPr>
        <w:pStyle w:val="ListParagraph"/>
        <w:rPr>
          <w:rFonts w:ascii="Cambria" w:hAnsi="Cambria"/>
          <w:i/>
          <w:szCs w:val="20"/>
        </w:rPr>
      </w:pPr>
    </w:p>
    <w:p w14:paraId="46DF80F3" w14:textId="2D888733" w:rsidR="005F5069" w:rsidRPr="005F5069" w:rsidRDefault="005F5069" w:rsidP="005F5069">
      <w:pPr>
        <w:pStyle w:val="ListParagraph"/>
        <w:numPr>
          <w:ilvl w:val="0"/>
          <w:numId w:val="32"/>
        </w:numPr>
        <w:autoSpaceDE w:val="0"/>
        <w:autoSpaceDN w:val="0"/>
        <w:adjustRightInd w:val="0"/>
        <w:ind w:left="360"/>
        <w:rPr>
          <w:rFonts w:ascii="Cambria" w:hAnsi="Cambria"/>
          <w:i/>
          <w:szCs w:val="20"/>
        </w:rPr>
      </w:pPr>
      <w:r>
        <w:rPr>
          <w:rFonts w:ascii="Cambria" w:hAnsi="Cambria"/>
          <w:i/>
          <w:szCs w:val="20"/>
        </w:rPr>
        <w:t>On Sunday</w:t>
      </w:r>
      <w:r w:rsidR="00500EA1">
        <w:rPr>
          <w:rFonts w:ascii="Cambria" w:hAnsi="Cambria"/>
          <w:i/>
          <w:szCs w:val="20"/>
        </w:rPr>
        <w:t>,</w:t>
      </w:r>
      <w:r>
        <w:rPr>
          <w:rFonts w:ascii="Cambria" w:hAnsi="Cambria"/>
          <w:i/>
          <w:szCs w:val="20"/>
        </w:rPr>
        <w:t xml:space="preserve"> Pastor Jason introduced a prayer principle</w:t>
      </w:r>
      <w:r w:rsidR="00500EA1">
        <w:rPr>
          <w:rFonts w:ascii="Cambria" w:hAnsi="Cambria"/>
          <w:i/>
          <w:szCs w:val="20"/>
        </w:rPr>
        <w:t>:</w:t>
      </w:r>
      <w:r>
        <w:rPr>
          <w:rFonts w:ascii="Cambria" w:hAnsi="Cambria"/>
          <w:i/>
          <w:szCs w:val="20"/>
        </w:rPr>
        <w:t xml:space="preserve"> P-U-S-H</w:t>
      </w:r>
      <w:r w:rsidR="00500EA1">
        <w:rPr>
          <w:rFonts w:ascii="Cambria" w:hAnsi="Cambria"/>
          <w:i/>
          <w:szCs w:val="20"/>
        </w:rPr>
        <w:t xml:space="preserve">, or </w:t>
      </w:r>
      <w:r w:rsidR="00500EA1">
        <w:rPr>
          <w:rFonts w:ascii="Cambria" w:hAnsi="Cambria"/>
          <w:i/>
          <w:szCs w:val="20"/>
        </w:rPr>
        <w:br/>
      </w:r>
      <w:r>
        <w:rPr>
          <w:rFonts w:ascii="Cambria" w:hAnsi="Cambria"/>
          <w:i/>
          <w:szCs w:val="20"/>
        </w:rPr>
        <w:t xml:space="preserve">“Pray </w:t>
      </w:r>
      <w:r w:rsidR="00500EA1">
        <w:rPr>
          <w:rFonts w:ascii="Cambria" w:hAnsi="Cambria"/>
          <w:i/>
          <w:szCs w:val="20"/>
        </w:rPr>
        <w:t>U</w:t>
      </w:r>
      <w:r>
        <w:rPr>
          <w:rFonts w:ascii="Cambria" w:hAnsi="Cambria"/>
          <w:i/>
          <w:szCs w:val="20"/>
        </w:rPr>
        <w:t xml:space="preserve">ntil </w:t>
      </w:r>
      <w:r w:rsidR="00500EA1">
        <w:rPr>
          <w:rFonts w:ascii="Cambria" w:hAnsi="Cambria"/>
          <w:i/>
          <w:szCs w:val="20"/>
        </w:rPr>
        <w:t>S</w:t>
      </w:r>
      <w:r>
        <w:rPr>
          <w:rFonts w:ascii="Cambria" w:hAnsi="Cambria"/>
          <w:i/>
          <w:szCs w:val="20"/>
        </w:rPr>
        <w:t>omething</w:t>
      </w:r>
      <w:r w:rsidR="00500EA1">
        <w:rPr>
          <w:rFonts w:ascii="Cambria" w:hAnsi="Cambria"/>
          <w:i/>
          <w:szCs w:val="20"/>
        </w:rPr>
        <w:t xml:space="preserve"> H</w:t>
      </w:r>
      <w:r>
        <w:rPr>
          <w:rFonts w:ascii="Cambria" w:hAnsi="Cambria"/>
          <w:i/>
          <w:szCs w:val="20"/>
        </w:rPr>
        <w:t>appens.” What keep</w:t>
      </w:r>
      <w:r w:rsidR="00500EA1">
        <w:rPr>
          <w:rFonts w:ascii="Cambria" w:hAnsi="Cambria"/>
          <w:i/>
          <w:szCs w:val="20"/>
        </w:rPr>
        <w:t>s</w:t>
      </w:r>
      <w:r>
        <w:rPr>
          <w:rFonts w:ascii="Cambria" w:hAnsi="Cambria"/>
          <w:i/>
          <w:szCs w:val="20"/>
        </w:rPr>
        <w:t xml:space="preserve"> most people f</w:t>
      </w:r>
      <w:r w:rsidR="00594BC3">
        <w:rPr>
          <w:rFonts w:ascii="Cambria" w:hAnsi="Cambria"/>
          <w:i/>
          <w:szCs w:val="20"/>
        </w:rPr>
        <w:t>ro</w:t>
      </w:r>
      <w:r>
        <w:rPr>
          <w:rFonts w:ascii="Cambria" w:hAnsi="Cambria"/>
          <w:i/>
          <w:szCs w:val="20"/>
        </w:rPr>
        <w:t>m praying consistently? What are some specific ways we can overcome giving up</w:t>
      </w:r>
      <w:r w:rsidR="00500EA1">
        <w:rPr>
          <w:rFonts w:ascii="Cambria" w:hAnsi="Cambria"/>
          <w:i/>
          <w:szCs w:val="20"/>
        </w:rPr>
        <w:br/>
      </w:r>
      <w:r>
        <w:rPr>
          <w:rFonts w:ascii="Cambria" w:hAnsi="Cambria"/>
          <w:i/>
          <w:szCs w:val="20"/>
        </w:rPr>
        <w:t xml:space="preserve">on our prayers? </w:t>
      </w:r>
    </w:p>
    <w:p w14:paraId="0762D248" w14:textId="77777777" w:rsidR="00507B2F" w:rsidRPr="005F5069" w:rsidRDefault="00507B2F" w:rsidP="00507B2F">
      <w:pPr>
        <w:autoSpaceDE w:val="0"/>
        <w:autoSpaceDN w:val="0"/>
        <w:adjustRightInd w:val="0"/>
        <w:rPr>
          <w:rFonts w:ascii="Cambria" w:hAnsi="Cambria" w:cs="Cambria"/>
          <w:bCs/>
          <w:i/>
          <w:color w:val="000000" w:themeColor="text1"/>
          <w:sz w:val="20"/>
          <w:szCs w:val="20"/>
          <w:u w:color="000000"/>
        </w:rPr>
      </w:pPr>
    </w:p>
    <w:p w14:paraId="7529CC20" w14:textId="4100EE1D" w:rsidR="005F5069" w:rsidRDefault="005F5069" w:rsidP="005F5069">
      <w:pPr>
        <w:rPr>
          <w:rFonts w:ascii="Cambria" w:hAnsi="Cambria"/>
          <w:b/>
          <w:color w:val="000000" w:themeColor="text1"/>
          <w:sz w:val="20"/>
          <w:szCs w:val="20"/>
        </w:rPr>
      </w:pPr>
      <w:r>
        <w:rPr>
          <w:rFonts w:ascii="Cambria" w:hAnsi="Cambria"/>
          <w:b/>
          <w:color w:val="000000" w:themeColor="text1"/>
          <w:sz w:val="20"/>
          <w:szCs w:val="20"/>
        </w:rPr>
        <w:t xml:space="preserve">Read </w:t>
      </w:r>
      <w:r w:rsidRPr="006B1C8A">
        <w:rPr>
          <w:rFonts w:ascii="Cambria" w:hAnsi="Cambria"/>
          <w:b/>
          <w:color w:val="000000" w:themeColor="text1"/>
          <w:sz w:val="20"/>
          <w:szCs w:val="20"/>
        </w:rPr>
        <w:t>1 Kings 19:9-13</w:t>
      </w:r>
    </w:p>
    <w:p w14:paraId="5F88DBC3" w14:textId="77777777" w:rsidR="005F5069" w:rsidRPr="00500EA1" w:rsidRDefault="005F5069" w:rsidP="005F5069">
      <w:pPr>
        <w:rPr>
          <w:rFonts w:ascii="Avenir Roman" w:hAnsi="Avenir Roman"/>
          <w:b/>
          <w:color w:val="000000" w:themeColor="text1"/>
          <w:sz w:val="20"/>
          <w:szCs w:val="20"/>
        </w:rPr>
      </w:pPr>
    </w:p>
    <w:p w14:paraId="2063B6A9" w14:textId="49933868" w:rsidR="005F5069" w:rsidRDefault="005F5069" w:rsidP="005F5069">
      <w:pPr>
        <w:pStyle w:val="ListParagraph"/>
        <w:numPr>
          <w:ilvl w:val="0"/>
          <w:numId w:val="33"/>
        </w:numPr>
        <w:ind w:left="360"/>
        <w:rPr>
          <w:rFonts w:ascii="Cambria" w:hAnsi="Cambria"/>
          <w:i/>
          <w:color w:val="000000" w:themeColor="text1"/>
          <w:szCs w:val="20"/>
        </w:rPr>
      </w:pPr>
      <w:r w:rsidRPr="005F5069">
        <w:rPr>
          <w:rFonts w:ascii="Cambria" w:hAnsi="Cambria"/>
          <w:i/>
          <w:color w:val="000000" w:themeColor="text1"/>
          <w:szCs w:val="20"/>
        </w:rPr>
        <w:t xml:space="preserve">Why do you think God choose to communicate to Elijah the way </w:t>
      </w:r>
      <w:r w:rsidR="00500EA1">
        <w:rPr>
          <w:rFonts w:ascii="Cambria" w:hAnsi="Cambria"/>
          <w:i/>
          <w:color w:val="000000" w:themeColor="text1"/>
          <w:szCs w:val="20"/>
        </w:rPr>
        <w:t>H</w:t>
      </w:r>
      <w:r w:rsidRPr="005F5069">
        <w:rPr>
          <w:rFonts w:ascii="Cambria" w:hAnsi="Cambria"/>
          <w:i/>
          <w:color w:val="000000" w:themeColor="text1"/>
          <w:szCs w:val="20"/>
        </w:rPr>
        <w:t xml:space="preserve">e did? </w:t>
      </w:r>
    </w:p>
    <w:p w14:paraId="2C633DAC" w14:textId="77777777" w:rsidR="005F5069" w:rsidRPr="005F5069" w:rsidRDefault="005F5069" w:rsidP="005F5069">
      <w:pPr>
        <w:rPr>
          <w:rFonts w:ascii="Cambria" w:hAnsi="Cambria"/>
          <w:i/>
          <w:color w:val="000000" w:themeColor="text1"/>
          <w:szCs w:val="20"/>
        </w:rPr>
      </w:pPr>
    </w:p>
    <w:p w14:paraId="7641C5E0" w14:textId="6D0C8BF6" w:rsidR="005F5069" w:rsidRPr="005F5069" w:rsidRDefault="005F5069" w:rsidP="005F5069">
      <w:pPr>
        <w:pStyle w:val="ListParagraph"/>
        <w:numPr>
          <w:ilvl w:val="0"/>
          <w:numId w:val="33"/>
        </w:numPr>
        <w:ind w:left="360"/>
        <w:rPr>
          <w:rFonts w:ascii="Cambria" w:hAnsi="Cambria"/>
          <w:i/>
          <w:color w:val="000000" w:themeColor="text1"/>
          <w:szCs w:val="20"/>
        </w:rPr>
      </w:pPr>
      <w:r>
        <w:rPr>
          <w:rFonts w:ascii="Cambria" w:hAnsi="Cambria"/>
          <w:i/>
          <w:color w:val="000000" w:themeColor="text1"/>
          <w:szCs w:val="20"/>
        </w:rPr>
        <w:t>What are other ways in the scriptures that we see God communicate</w:t>
      </w:r>
      <w:r w:rsidR="00594BC3">
        <w:rPr>
          <w:rFonts w:ascii="Cambria" w:hAnsi="Cambria"/>
          <w:i/>
          <w:color w:val="000000" w:themeColor="text1"/>
          <w:szCs w:val="20"/>
        </w:rPr>
        <w:t>s</w:t>
      </w:r>
      <w:r>
        <w:rPr>
          <w:rFonts w:ascii="Cambria" w:hAnsi="Cambria"/>
          <w:i/>
          <w:color w:val="000000" w:themeColor="text1"/>
          <w:szCs w:val="20"/>
        </w:rPr>
        <w:t xml:space="preserve"> to </w:t>
      </w:r>
      <w:r w:rsidR="00500EA1">
        <w:rPr>
          <w:rFonts w:ascii="Cambria" w:hAnsi="Cambria"/>
          <w:i/>
          <w:color w:val="000000" w:themeColor="text1"/>
          <w:szCs w:val="20"/>
        </w:rPr>
        <w:t>H</w:t>
      </w:r>
      <w:r>
        <w:rPr>
          <w:rFonts w:ascii="Cambria" w:hAnsi="Cambria"/>
          <w:i/>
          <w:color w:val="000000" w:themeColor="text1"/>
          <w:szCs w:val="20"/>
        </w:rPr>
        <w:t xml:space="preserve">is children? </w:t>
      </w:r>
    </w:p>
    <w:p w14:paraId="54510CC6" w14:textId="77777777" w:rsidR="000B45D4" w:rsidRDefault="000B45D4" w:rsidP="007819B0">
      <w:pPr>
        <w:autoSpaceDE w:val="0"/>
        <w:autoSpaceDN w:val="0"/>
        <w:adjustRightInd w:val="0"/>
        <w:rPr>
          <w:rFonts w:ascii="Cambria" w:hAnsi="Cambria" w:cs="Cambria"/>
          <w:b/>
          <w:bCs/>
          <w:color w:val="000000" w:themeColor="text1"/>
          <w:sz w:val="20"/>
          <w:szCs w:val="20"/>
          <w:u w:color="000000"/>
        </w:rPr>
      </w:pPr>
    </w:p>
    <w:p w14:paraId="4463DF12" w14:textId="77777777" w:rsidR="001F5401" w:rsidRPr="001F5401" w:rsidRDefault="001F5401" w:rsidP="007819B0">
      <w:pPr>
        <w:autoSpaceDE w:val="0"/>
        <w:autoSpaceDN w:val="0"/>
        <w:adjustRightInd w:val="0"/>
        <w:rPr>
          <w:rFonts w:ascii="Cambria" w:hAnsi="Cambria" w:cs="Cambria"/>
          <w:b/>
          <w:bCs/>
          <w:color w:val="000000" w:themeColor="text1"/>
          <w:sz w:val="20"/>
          <w:szCs w:val="20"/>
          <w:u w:color="000000"/>
        </w:rPr>
      </w:pPr>
    </w:p>
    <w:p w14:paraId="467198E5" w14:textId="77777777" w:rsidR="0035380F" w:rsidRDefault="007819B0" w:rsidP="007819B0">
      <w:pPr>
        <w:autoSpaceDE w:val="0"/>
        <w:autoSpaceDN w:val="0"/>
        <w:adjustRightInd w:val="0"/>
        <w:rPr>
          <w:rFonts w:ascii="Cambria" w:hAnsi="Cambria" w:cs="Cambria"/>
          <w:b/>
          <w:bCs/>
          <w:color w:val="000000" w:themeColor="text1"/>
          <w:sz w:val="20"/>
          <w:szCs w:val="20"/>
          <w:u w:color="000000"/>
        </w:rPr>
      </w:pPr>
      <w:r w:rsidRPr="001F5401">
        <w:rPr>
          <w:rFonts w:ascii="Cambria" w:hAnsi="Cambria" w:cs="Cambria"/>
          <w:b/>
          <w:bCs/>
          <w:color w:val="000000" w:themeColor="text1"/>
          <w:sz w:val="20"/>
          <w:szCs w:val="20"/>
          <w:u w:color="000000"/>
        </w:rPr>
        <w:t xml:space="preserve">Make It Personal: </w:t>
      </w:r>
    </w:p>
    <w:p w14:paraId="0F035D7D" w14:textId="77777777" w:rsidR="00594BC3" w:rsidRDefault="00594BC3" w:rsidP="007819B0">
      <w:pPr>
        <w:autoSpaceDE w:val="0"/>
        <w:autoSpaceDN w:val="0"/>
        <w:adjustRightInd w:val="0"/>
        <w:rPr>
          <w:rFonts w:ascii="Cambria" w:hAnsi="Cambria" w:cs="Cambria"/>
          <w:b/>
          <w:bCs/>
          <w:color w:val="000000" w:themeColor="text1"/>
          <w:sz w:val="20"/>
          <w:szCs w:val="20"/>
          <w:u w:color="000000"/>
        </w:rPr>
      </w:pPr>
    </w:p>
    <w:p w14:paraId="0F264527" w14:textId="77777777" w:rsidR="00594BC3" w:rsidRPr="00594BC3" w:rsidRDefault="00594BC3" w:rsidP="00594BC3">
      <w:pPr>
        <w:pStyle w:val="ListParagraph"/>
        <w:numPr>
          <w:ilvl w:val="0"/>
          <w:numId w:val="34"/>
        </w:numPr>
        <w:autoSpaceDE w:val="0"/>
        <w:autoSpaceDN w:val="0"/>
        <w:adjustRightInd w:val="0"/>
        <w:ind w:left="360"/>
        <w:rPr>
          <w:rFonts w:ascii="Cambria" w:hAnsi="Cambria" w:cs="Cambria"/>
          <w:bCs/>
          <w:i/>
          <w:color w:val="000000" w:themeColor="text1"/>
          <w:szCs w:val="20"/>
          <w:u w:color="000000"/>
        </w:rPr>
      </w:pPr>
      <w:r w:rsidRPr="00594BC3">
        <w:rPr>
          <w:rFonts w:ascii="Cambria" w:hAnsi="Cambria" w:cs="Cambria"/>
          <w:bCs/>
          <w:i/>
          <w:color w:val="000000" w:themeColor="text1"/>
          <w:szCs w:val="20"/>
          <w:u w:color="000000"/>
        </w:rPr>
        <w:t xml:space="preserve">How honest are you with God when you pray? What are some reasons that keep us from being totally honest with God? </w:t>
      </w:r>
    </w:p>
    <w:p w14:paraId="4A379A3F" w14:textId="77777777" w:rsidR="00594BC3" w:rsidRPr="00594BC3" w:rsidRDefault="00594BC3" w:rsidP="00594BC3">
      <w:pPr>
        <w:autoSpaceDE w:val="0"/>
        <w:autoSpaceDN w:val="0"/>
        <w:adjustRightInd w:val="0"/>
        <w:rPr>
          <w:rFonts w:ascii="Cambria" w:hAnsi="Cambria" w:cs="Cambria"/>
          <w:bCs/>
          <w:i/>
          <w:color w:val="000000" w:themeColor="text1"/>
          <w:szCs w:val="20"/>
          <w:u w:color="000000"/>
        </w:rPr>
      </w:pPr>
    </w:p>
    <w:p w14:paraId="52253BC0" w14:textId="77777777" w:rsidR="00594BC3" w:rsidRPr="00594BC3" w:rsidRDefault="00594BC3" w:rsidP="00594BC3">
      <w:pPr>
        <w:pStyle w:val="ListParagraph"/>
        <w:numPr>
          <w:ilvl w:val="0"/>
          <w:numId w:val="34"/>
        </w:numPr>
        <w:autoSpaceDE w:val="0"/>
        <w:autoSpaceDN w:val="0"/>
        <w:adjustRightInd w:val="0"/>
        <w:ind w:left="360"/>
        <w:rPr>
          <w:rFonts w:ascii="Cambria" w:hAnsi="Cambria" w:cs="Cambria"/>
          <w:bCs/>
          <w:i/>
          <w:color w:val="000000" w:themeColor="text1"/>
          <w:szCs w:val="20"/>
          <w:u w:color="000000"/>
        </w:rPr>
      </w:pPr>
      <w:r w:rsidRPr="00594BC3">
        <w:rPr>
          <w:rFonts w:ascii="Cambria" w:hAnsi="Cambria" w:cs="Cambria"/>
          <w:bCs/>
          <w:i/>
          <w:color w:val="000000" w:themeColor="text1"/>
          <w:szCs w:val="20"/>
          <w:u w:color="000000"/>
        </w:rPr>
        <w:t xml:space="preserve">Describe how you communicate to God. What ways are most effective and meaningful to you? </w:t>
      </w:r>
    </w:p>
    <w:p w14:paraId="79721EEC" w14:textId="77777777" w:rsidR="00594BC3" w:rsidRPr="00594BC3" w:rsidRDefault="00594BC3" w:rsidP="00594BC3">
      <w:pPr>
        <w:pStyle w:val="ListParagraph"/>
        <w:rPr>
          <w:rFonts w:ascii="Cambria" w:hAnsi="Cambria" w:cs="Cambria"/>
          <w:bCs/>
          <w:i/>
          <w:color w:val="000000" w:themeColor="text1"/>
          <w:szCs w:val="20"/>
          <w:u w:color="000000"/>
        </w:rPr>
      </w:pPr>
    </w:p>
    <w:p w14:paraId="2A192C56" w14:textId="77777777" w:rsidR="00594BC3" w:rsidRDefault="00594BC3" w:rsidP="00594BC3">
      <w:pPr>
        <w:pStyle w:val="ListParagraph"/>
        <w:numPr>
          <w:ilvl w:val="0"/>
          <w:numId w:val="34"/>
        </w:numPr>
        <w:autoSpaceDE w:val="0"/>
        <w:autoSpaceDN w:val="0"/>
        <w:adjustRightInd w:val="0"/>
        <w:ind w:left="360"/>
        <w:rPr>
          <w:rFonts w:ascii="Cambria" w:hAnsi="Cambria" w:cs="Cambria"/>
          <w:bCs/>
          <w:color w:val="000000" w:themeColor="text1"/>
          <w:szCs w:val="20"/>
          <w:u w:color="000000"/>
        </w:rPr>
      </w:pPr>
      <w:r w:rsidRPr="00594BC3">
        <w:rPr>
          <w:rFonts w:ascii="Cambria" w:hAnsi="Cambria" w:cs="Cambria"/>
          <w:bCs/>
          <w:i/>
          <w:color w:val="000000" w:themeColor="text1"/>
          <w:szCs w:val="20"/>
          <w:u w:color="000000"/>
        </w:rPr>
        <w:t>If you had a top five prayer list, what items would be on there?</w:t>
      </w:r>
      <w:r>
        <w:rPr>
          <w:rFonts w:ascii="Cambria" w:hAnsi="Cambria" w:cs="Cambria"/>
          <w:bCs/>
          <w:color w:val="000000" w:themeColor="text1"/>
          <w:szCs w:val="20"/>
          <w:u w:color="000000"/>
        </w:rPr>
        <w:t xml:space="preserve"> </w:t>
      </w:r>
      <w:r w:rsidRPr="00500EA1">
        <w:rPr>
          <w:rFonts w:ascii="Cambria" w:hAnsi="Cambria" w:cs="Cambria"/>
          <w:bCs/>
          <w:i/>
          <w:color w:val="000000" w:themeColor="text1"/>
          <w:szCs w:val="20"/>
          <w:u w:color="000000"/>
        </w:rPr>
        <w:t>Start praying about these things daily.</w:t>
      </w:r>
      <w:r>
        <w:rPr>
          <w:rFonts w:ascii="Cambria" w:hAnsi="Cambria" w:cs="Cambria"/>
          <w:bCs/>
          <w:color w:val="000000" w:themeColor="text1"/>
          <w:szCs w:val="20"/>
          <w:u w:color="000000"/>
        </w:rPr>
        <w:t xml:space="preserve"> </w:t>
      </w:r>
    </w:p>
    <w:p w14:paraId="15A85F6B" w14:textId="77777777" w:rsidR="001F5401" w:rsidRPr="001F5401" w:rsidRDefault="001F5401" w:rsidP="007819B0">
      <w:pPr>
        <w:autoSpaceDE w:val="0"/>
        <w:autoSpaceDN w:val="0"/>
        <w:adjustRightInd w:val="0"/>
        <w:rPr>
          <w:rFonts w:ascii="Cambria" w:hAnsi="Cambria" w:cs="Cambria"/>
          <w:bCs/>
          <w:color w:val="000000" w:themeColor="text1"/>
          <w:sz w:val="20"/>
          <w:szCs w:val="20"/>
          <w:u w:color="000000"/>
        </w:rPr>
      </w:pPr>
    </w:p>
    <w:p w14:paraId="3E8E232B" w14:textId="77777777" w:rsidR="005D0C10" w:rsidRPr="0035380F" w:rsidRDefault="005D0C10" w:rsidP="005D0C10">
      <w:pPr>
        <w:autoSpaceDE w:val="0"/>
        <w:autoSpaceDN w:val="0"/>
        <w:adjustRightInd w:val="0"/>
        <w:jc w:val="center"/>
        <w:rPr>
          <w:rFonts w:ascii="Cambria" w:hAnsi="Cambria" w:cs="Cambria"/>
          <w:bCs/>
          <w:color w:val="000000" w:themeColor="text1"/>
          <w:sz w:val="20"/>
          <w:szCs w:val="20"/>
          <w:u w:color="000000"/>
        </w:rPr>
      </w:pPr>
      <w:r>
        <w:rPr>
          <w:rFonts w:ascii="Avenir Black" w:hAnsi="Avenir Black" w:cs="Avenir Black"/>
          <w:b/>
          <w:bCs/>
          <w:color w:val="000000"/>
          <w:sz w:val="40"/>
          <w:szCs w:val="40"/>
          <w:u w:val="single" w:color="000000"/>
        </w:rPr>
        <w:t>Upcoming at Wave</w:t>
      </w:r>
    </w:p>
    <w:p w14:paraId="6DE80515" w14:textId="77777777" w:rsidR="005D0C10" w:rsidRDefault="005D0C10" w:rsidP="005D0C10">
      <w:pPr>
        <w:jc w:val="both"/>
        <w:rPr>
          <w:rFonts w:ascii="Cambria" w:hAnsi="Cambria"/>
          <w:color w:val="000000" w:themeColor="text1"/>
          <w:sz w:val="22"/>
          <w:szCs w:val="22"/>
        </w:rPr>
      </w:pPr>
    </w:p>
    <w:p w14:paraId="7917D602" w14:textId="77777777" w:rsidR="005D0C10" w:rsidRPr="00B711B3" w:rsidRDefault="005D0C10" w:rsidP="005D0C10">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DIAPER AND DETERGENT DRIVE   |   Feb.</w:t>
      </w:r>
    </w:p>
    <w:p w14:paraId="227A13C6" w14:textId="0E274AB8" w:rsidR="005D0C10" w:rsidRPr="00F725DD" w:rsidRDefault="005D0C10" w:rsidP="005D0C10">
      <w:pPr>
        <w:autoSpaceDE w:val="0"/>
        <w:autoSpaceDN w:val="0"/>
        <w:adjustRightInd w:val="0"/>
        <w:jc w:val="center"/>
        <w:rPr>
          <w:rFonts w:asciiTheme="minorHAnsi" w:hAnsiTheme="minorHAnsi" w:cs="Cambria Math"/>
          <w:color w:val="000000" w:themeColor="text1"/>
          <w:sz w:val="22"/>
          <w:szCs w:val="22"/>
          <w:u w:color="000000"/>
        </w:rPr>
      </w:pPr>
      <w:r>
        <w:rPr>
          <w:rFonts w:asciiTheme="minorHAnsi" w:hAnsiTheme="minorHAnsi" w:cs="Cambria Math"/>
          <w:color w:val="000000" w:themeColor="text1"/>
          <w:sz w:val="22"/>
          <w:szCs w:val="22"/>
          <w:u w:color="000000"/>
        </w:rPr>
        <w:t xml:space="preserve">We are partnering with Caleb Hardy, who is organizing a community service project at his school, to provide diapers and laundry detergent to Door of Faith Orphanage. We invite you to join us in this effort and help serve the children of Door of Faith with </w:t>
      </w:r>
      <w:r w:rsidRPr="00F725DD">
        <w:rPr>
          <w:rFonts w:asciiTheme="minorHAnsi" w:hAnsiTheme="minorHAnsi" w:cs="Cambria Math"/>
          <w:b/>
          <w:color w:val="000000" w:themeColor="text1"/>
          <w:sz w:val="22"/>
          <w:szCs w:val="22"/>
          <w:u w:color="000000"/>
        </w:rPr>
        <w:t>boxes of diapers</w:t>
      </w:r>
      <w:r>
        <w:rPr>
          <w:rFonts w:asciiTheme="minorHAnsi" w:hAnsiTheme="minorHAnsi" w:cs="Cambria Math"/>
          <w:color w:val="000000" w:themeColor="text1"/>
          <w:sz w:val="22"/>
          <w:szCs w:val="22"/>
          <w:u w:color="000000"/>
        </w:rPr>
        <w:t xml:space="preserve"> (all sizes except newborn), and </w:t>
      </w:r>
      <w:r w:rsidRPr="00F725DD">
        <w:rPr>
          <w:rFonts w:asciiTheme="minorHAnsi" w:hAnsiTheme="minorHAnsi" w:cs="Cambria Math"/>
          <w:b/>
          <w:color w:val="000000" w:themeColor="text1"/>
          <w:sz w:val="22"/>
          <w:szCs w:val="22"/>
          <w:u w:color="000000"/>
        </w:rPr>
        <w:t>any type of laundry detergent</w:t>
      </w:r>
      <w:r>
        <w:rPr>
          <w:rFonts w:asciiTheme="minorHAnsi" w:hAnsiTheme="minorHAnsi" w:cs="Cambria Math"/>
          <w:color w:val="000000" w:themeColor="text1"/>
          <w:sz w:val="22"/>
          <w:szCs w:val="22"/>
          <w:u w:color="000000"/>
        </w:rPr>
        <w:t xml:space="preserve">. Please </w:t>
      </w:r>
      <w:r>
        <w:rPr>
          <w:rFonts w:asciiTheme="minorHAnsi" w:hAnsiTheme="minorHAnsi" w:cs="Cambria Math"/>
          <w:color w:val="000000" w:themeColor="text1"/>
          <w:sz w:val="22"/>
          <w:szCs w:val="22"/>
          <w:u w:color="000000"/>
        </w:rPr>
        <w:br/>
        <w:t>bring your donations to church any Sunday in February.</w:t>
      </w:r>
    </w:p>
    <w:p w14:paraId="40554EF3" w14:textId="77777777" w:rsidR="005D0C10" w:rsidRPr="00F725DD" w:rsidRDefault="005D0C10" w:rsidP="005D0C10">
      <w:pPr>
        <w:jc w:val="both"/>
        <w:rPr>
          <w:rFonts w:ascii="Avenir Roman" w:hAnsi="Avenir Roman"/>
          <w:sz w:val="28"/>
          <w:szCs w:val="28"/>
        </w:rPr>
      </w:pPr>
    </w:p>
    <w:p w14:paraId="23C286B6" w14:textId="77777777" w:rsidR="005D0C10" w:rsidRPr="006A000E" w:rsidRDefault="005D0C10" w:rsidP="005D0C10">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Feb. 10</w:t>
      </w:r>
      <w:r w:rsidRPr="00AA249F">
        <w:rPr>
          <w:rFonts w:ascii="Avenir Next" w:hAnsi="Avenir Next"/>
          <w:b/>
          <w:sz w:val="28"/>
          <w:szCs w:val="28"/>
          <w:vertAlign w:val="superscript"/>
        </w:rPr>
        <w:t>th</w:t>
      </w:r>
      <w:r>
        <w:rPr>
          <w:rFonts w:ascii="Avenir Next" w:hAnsi="Avenir Next"/>
          <w:b/>
          <w:sz w:val="28"/>
          <w:szCs w:val="28"/>
        </w:rPr>
        <w:t xml:space="preserve">   </w:t>
      </w:r>
    </w:p>
    <w:p w14:paraId="78B6C410" w14:textId="77777777" w:rsidR="005D0C10" w:rsidRPr="006A000E" w:rsidRDefault="005D0C10" w:rsidP="005D0C10">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w:t>
      </w:r>
      <w:r>
        <w:rPr>
          <w:rFonts w:ascii="Cambria" w:hAnsi="Cambria"/>
          <w:color w:val="000000" w:themeColor="text1"/>
          <w:sz w:val="22"/>
          <w:szCs w:val="22"/>
        </w:rPr>
        <w:br/>
      </w:r>
      <w:r w:rsidRPr="00090682">
        <w:rPr>
          <w:rFonts w:ascii="Cambria" w:hAnsi="Cambria"/>
          <w:color w:val="000000" w:themeColor="text1"/>
          <w:sz w:val="22"/>
          <w:szCs w:val="22"/>
        </w:rPr>
        <w:t xml:space="preserve">one will be </w:t>
      </w:r>
      <w:r>
        <w:rPr>
          <w:rFonts w:ascii="Cambria" w:hAnsi="Cambria"/>
          <w:color w:val="000000" w:themeColor="text1"/>
          <w:sz w:val="22"/>
          <w:szCs w:val="22"/>
        </w:rPr>
        <w:t>on Feb</w:t>
      </w:r>
      <w:r w:rsidRPr="00090682">
        <w:rPr>
          <w:rFonts w:ascii="Cambria" w:hAnsi="Cambria"/>
          <w:color w:val="000000" w:themeColor="text1"/>
          <w:sz w:val="22"/>
          <w:szCs w:val="22"/>
        </w:rPr>
        <w:t xml:space="preserve">. </w:t>
      </w:r>
      <w:r>
        <w:rPr>
          <w:rFonts w:ascii="Cambria" w:hAnsi="Cambria"/>
          <w:color w:val="000000" w:themeColor="text1"/>
          <w:sz w:val="22"/>
          <w:szCs w:val="22"/>
        </w:rPr>
        <w:t>10</w:t>
      </w:r>
      <w:r w:rsidRPr="00AA249F">
        <w:rPr>
          <w:rFonts w:ascii="Cambria" w:hAnsi="Cambria"/>
          <w:color w:val="000000" w:themeColor="text1"/>
          <w:sz w:val="22"/>
          <w:szCs w:val="22"/>
          <w:vertAlign w:val="superscript"/>
        </w:rPr>
        <w:t>th</w:t>
      </w:r>
      <w:r w:rsidRPr="00090682">
        <w:rPr>
          <w:rFonts w:ascii="Cambria" w:hAnsi="Cambria"/>
          <w:color w:val="000000" w:themeColor="text1"/>
          <w:sz w:val="22"/>
          <w:szCs w:val="22"/>
        </w:rPr>
        <w:t xml:space="preserve">, right after church! Starting point is an informal “Introduction to Wave” lunch where you will meet other newcomers to Wave, our </w:t>
      </w:r>
      <w:r>
        <w:rPr>
          <w:rFonts w:ascii="Cambria" w:hAnsi="Cambria"/>
          <w:color w:val="000000" w:themeColor="text1"/>
          <w:sz w:val="22"/>
          <w:szCs w:val="22"/>
        </w:rPr>
        <w:t>pastors and staff</w:t>
      </w:r>
      <w:r w:rsidRPr="00090682">
        <w:rPr>
          <w:rFonts w:ascii="Cambria" w:hAnsi="Cambria"/>
          <w:color w:val="000000" w:themeColor="text1"/>
          <w:sz w:val="22"/>
          <w:szCs w:val="22"/>
        </w:rPr>
        <w:t xml:space="preserve">, and hear about the story and heart of </w:t>
      </w:r>
      <w:r>
        <w:rPr>
          <w:rFonts w:ascii="Cambria" w:hAnsi="Cambria"/>
          <w:color w:val="000000" w:themeColor="text1"/>
          <w:sz w:val="22"/>
          <w:szCs w:val="22"/>
        </w:rPr>
        <w:br/>
      </w:r>
      <w:r w:rsidRPr="00090682">
        <w:rPr>
          <w:rFonts w:ascii="Cambria" w:hAnsi="Cambria"/>
          <w:color w:val="000000" w:themeColor="text1"/>
          <w:sz w:val="22"/>
          <w:szCs w:val="22"/>
        </w:rPr>
        <w:t>our church. Lunch is provided for the whole family!</w:t>
      </w:r>
    </w:p>
    <w:p w14:paraId="168C92C0" w14:textId="77777777" w:rsidR="005D0C10" w:rsidRPr="00B711B3" w:rsidRDefault="005D0C10" w:rsidP="005D0C10">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br/>
        <w:t>ROMANIA MISSIONS   |   Summer</w:t>
      </w:r>
    </w:p>
    <w:p w14:paraId="146A2C12" w14:textId="77777777" w:rsidR="009F7867" w:rsidRPr="00907F15" w:rsidRDefault="009F7867" w:rsidP="009F7867">
      <w:pPr>
        <w:autoSpaceDE w:val="0"/>
        <w:autoSpaceDN w:val="0"/>
        <w:adjustRightInd w:val="0"/>
        <w:jc w:val="center"/>
        <w:rPr>
          <w:rFonts w:asciiTheme="minorHAnsi" w:hAnsiTheme="minorHAnsi" w:cs="Cambria Math"/>
          <w:color w:val="000000" w:themeColor="text1"/>
          <w:sz w:val="22"/>
          <w:szCs w:val="22"/>
          <w:u w:color="000000"/>
        </w:rPr>
      </w:pPr>
      <w:r>
        <w:rPr>
          <w:rFonts w:asciiTheme="minorHAnsi" w:hAnsiTheme="minorHAnsi" w:cs="Cambria Math"/>
          <w:color w:val="000000" w:themeColor="text1"/>
          <w:sz w:val="22"/>
          <w:szCs w:val="22"/>
          <w:u w:color="000000"/>
        </w:rPr>
        <w:t xml:space="preserve">Have you ever considered serving others by going on a missions trip? </w:t>
      </w:r>
      <w:r>
        <w:rPr>
          <w:rFonts w:asciiTheme="minorHAnsi" w:hAnsiTheme="minorHAnsi" w:cs="Cambria Math"/>
          <w:color w:val="000000" w:themeColor="text1"/>
          <w:sz w:val="22"/>
          <w:szCs w:val="22"/>
          <w:u w:color="000000"/>
        </w:rPr>
        <w:br/>
        <w:t xml:space="preserve">If you are interested in joining our Romania Missions Team, or would like more information for you or your family, please contact </w:t>
      </w:r>
      <w:r>
        <w:rPr>
          <w:rFonts w:asciiTheme="minorHAnsi" w:hAnsiTheme="minorHAnsi" w:cs="Cambria Math"/>
          <w:color w:val="000000" w:themeColor="text1"/>
          <w:sz w:val="22"/>
          <w:szCs w:val="22"/>
          <w:u w:color="000000"/>
        </w:rPr>
        <w:br/>
        <w:t>Steven Perez at steven@wavechurchsd.com.</w:t>
      </w:r>
    </w:p>
    <w:p w14:paraId="0C420E5D" w14:textId="77777777" w:rsidR="005D0C10" w:rsidRDefault="005D0C10" w:rsidP="005D0C10">
      <w:pPr>
        <w:autoSpaceDE w:val="0"/>
        <w:autoSpaceDN w:val="0"/>
        <w:adjustRightInd w:val="0"/>
        <w:rPr>
          <w:rFonts w:ascii="Avenir Black" w:hAnsi="Avenir Black" w:cs="Avenir Black"/>
          <w:b/>
          <w:bCs/>
          <w:color w:val="000000" w:themeColor="text1"/>
          <w:sz w:val="28"/>
          <w:szCs w:val="28"/>
          <w:u w:color="000000"/>
        </w:rPr>
      </w:pPr>
      <w:bookmarkStart w:id="0" w:name="_GoBack"/>
      <w:bookmarkEnd w:id="0"/>
    </w:p>
    <w:p w14:paraId="5D2DCDCA" w14:textId="77777777" w:rsidR="005D0C10" w:rsidRPr="00B711B3" w:rsidRDefault="005D0C10" w:rsidP="005D0C10">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ARE YOU PART OF A SERVE TEAM?</w:t>
      </w:r>
    </w:p>
    <w:p w14:paraId="413CAD94" w14:textId="77777777" w:rsidR="005D0C10" w:rsidRPr="00907F15" w:rsidRDefault="005D0C10" w:rsidP="005D0C10">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 we deeply value serving one another</w:t>
      </w:r>
      <w:r>
        <w:rPr>
          <w:rFonts w:asciiTheme="minorHAnsi" w:hAnsiTheme="minorHAnsi" w:cs="Cambria Math"/>
          <w:color w:val="000000" w:themeColor="text1"/>
          <w:sz w:val="22"/>
          <w:szCs w:val="22"/>
          <w:u w:color="000000"/>
        </w:rPr>
        <w:t xml:space="preserve">, and </w:t>
      </w:r>
      <w:r w:rsidRPr="00907F15">
        <w:rPr>
          <w:rFonts w:asciiTheme="minorHAnsi" w:hAnsiTheme="minorHAnsi" w:cs="Cambria Math"/>
          <w:color w:val="000000" w:themeColor="text1"/>
          <w:sz w:val="22"/>
          <w:szCs w:val="22"/>
          <w:u w:color="000000"/>
        </w:rPr>
        <w:t xml:space="preserve">believe that God designed every person with unique talents and gifts specifically so </w:t>
      </w:r>
      <w:r>
        <w:rPr>
          <w:rFonts w:asciiTheme="minorHAnsi" w:hAnsiTheme="minorHAnsi" w:cs="Cambria Math"/>
          <w:color w:val="000000" w:themeColor="text1"/>
          <w:sz w:val="22"/>
          <w:szCs w:val="22"/>
          <w:u w:color="000000"/>
        </w:rPr>
        <w:t>you</w:t>
      </w:r>
      <w:r w:rsidRPr="00907F15">
        <w:rPr>
          <w:rFonts w:asciiTheme="minorHAnsi" w:hAnsiTheme="minorHAnsi" w:cs="Cambria Math"/>
          <w:color w:val="000000" w:themeColor="text1"/>
          <w:sz w:val="22"/>
          <w:szCs w:val="22"/>
          <w:u w:color="000000"/>
        </w:rPr>
        <w:t xml:space="preserve"> can use them to serve Him and others. One </w:t>
      </w:r>
      <w:r>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Pr="00B32351">
        <w:rPr>
          <w:rFonts w:asciiTheme="minorHAnsi" w:hAnsiTheme="minorHAnsi" w:cs="Cambria Math"/>
          <w:b/>
          <w:i/>
          <w:color w:val="000000" w:themeColor="text1"/>
          <w:sz w:val="22"/>
          <w:szCs w:val="22"/>
          <w:u w:color="000000"/>
        </w:rPr>
        <w:t>‘I want to find a place to serve.’</w:t>
      </w:r>
    </w:p>
    <w:p w14:paraId="4FDBCF85" w14:textId="77777777" w:rsidR="005D0C10" w:rsidRDefault="005D0C10" w:rsidP="005D0C10">
      <w:pPr>
        <w:autoSpaceDE w:val="0"/>
        <w:autoSpaceDN w:val="0"/>
        <w:adjustRightInd w:val="0"/>
        <w:jc w:val="center"/>
        <w:rPr>
          <w:rFonts w:ascii="Avenir Black" w:hAnsi="Avenir Black" w:cs="Avenir Black"/>
          <w:b/>
          <w:bCs/>
          <w:color w:val="000000" w:themeColor="text1"/>
          <w:sz w:val="28"/>
          <w:szCs w:val="28"/>
          <w:u w:color="000000"/>
        </w:rPr>
      </w:pPr>
    </w:p>
    <w:p w14:paraId="3EB50978" w14:textId="77777777" w:rsidR="005D0C10" w:rsidRPr="00B711B3" w:rsidRDefault="005D0C10" w:rsidP="005D0C10">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42390681" w14:textId="77777777" w:rsidR="005D0C10" w:rsidRPr="00907F15" w:rsidRDefault="005D0C10" w:rsidP="005D0C10">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5F696753" w14:textId="77777777" w:rsidR="00500EA1" w:rsidRDefault="00500EA1" w:rsidP="00940B4E">
      <w:pPr>
        <w:jc w:val="center"/>
        <w:rPr>
          <w:rFonts w:ascii="Avenir Roman" w:hAnsi="Avenir Roman"/>
          <w:b/>
          <w:color w:val="000000" w:themeColor="text1"/>
        </w:rPr>
      </w:pPr>
    </w:p>
    <w:p w14:paraId="3057D4B6" w14:textId="17FF4A38" w:rsidR="00DC4727" w:rsidRPr="00E56B64" w:rsidRDefault="0007059D" w:rsidP="00940B4E">
      <w:pPr>
        <w:jc w:val="center"/>
        <w:rPr>
          <w:rFonts w:ascii="Avenir Roman" w:hAnsi="Avenir Roman"/>
          <w:b/>
          <w:color w:val="000000" w:themeColor="text1"/>
        </w:rPr>
      </w:pPr>
      <w:r w:rsidRPr="00E56B64">
        <w:rPr>
          <w:rFonts w:ascii="Avenir Roman" w:hAnsi="Avenir Roman"/>
          <w:b/>
          <w:color w:val="000000" w:themeColor="text1"/>
        </w:rPr>
        <w:lastRenderedPageBreak/>
        <w:t>HOME IMPROVEMENT</w:t>
      </w:r>
      <w:r w:rsidR="00500EA1">
        <w:rPr>
          <w:rFonts w:ascii="Avenir Roman" w:hAnsi="Avenir Roman"/>
          <w:b/>
          <w:color w:val="000000" w:themeColor="text1"/>
        </w:rPr>
        <w:t xml:space="preserve">  </w:t>
      </w:r>
      <w:r w:rsidRPr="00E56B64">
        <w:rPr>
          <w:rFonts w:ascii="Avenir Roman" w:hAnsi="Avenir Roman"/>
          <w:b/>
          <w:color w:val="000000" w:themeColor="text1"/>
        </w:rPr>
        <w:t xml:space="preserve"> |  </w:t>
      </w:r>
      <w:r w:rsidR="004A7D9A">
        <w:rPr>
          <w:rFonts w:ascii="Avenir Roman" w:hAnsi="Avenir Roman"/>
          <w:b/>
          <w:color w:val="000000" w:themeColor="text1"/>
        </w:rPr>
        <w:t xml:space="preserve"> </w:t>
      </w:r>
      <w:r w:rsidR="0023228E">
        <w:rPr>
          <w:rFonts w:ascii="Avenir Roman" w:hAnsi="Avenir Roman"/>
          <w:b/>
          <w:color w:val="000000" w:themeColor="text1"/>
        </w:rPr>
        <w:t xml:space="preserve">A </w:t>
      </w:r>
      <w:r w:rsidR="00277471">
        <w:rPr>
          <w:rFonts w:ascii="Avenir Roman" w:hAnsi="Avenir Roman"/>
          <w:b/>
          <w:color w:val="000000" w:themeColor="text1"/>
        </w:rPr>
        <w:t>PRAYER</w:t>
      </w:r>
      <w:r w:rsidR="00500EA1">
        <w:rPr>
          <w:rFonts w:ascii="Avenir Roman" w:hAnsi="Avenir Roman"/>
          <w:b/>
          <w:color w:val="000000" w:themeColor="text1"/>
        </w:rPr>
        <w:t>-</w:t>
      </w:r>
      <w:r w:rsidR="0023228E">
        <w:rPr>
          <w:rFonts w:ascii="Avenir Roman" w:hAnsi="Avenir Roman"/>
          <w:b/>
          <w:color w:val="000000" w:themeColor="text1"/>
        </w:rPr>
        <w:t>FILLED HOME</w:t>
      </w:r>
    </w:p>
    <w:p w14:paraId="3488241B" w14:textId="7F6D6052" w:rsidR="00CC31FE" w:rsidRPr="00604F60" w:rsidRDefault="00D739B2" w:rsidP="00604F60">
      <w:pPr>
        <w:jc w:val="center"/>
        <w:rPr>
          <w:rFonts w:ascii="Avenir Roman" w:hAnsi="Avenir Roman"/>
          <w:b/>
          <w:color w:val="000000" w:themeColor="text1"/>
        </w:rPr>
      </w:pPr>
      <w:r w:rsidRPr="00E56B64">
        <w:rPr>
          <w:rFonts w:ascii="Avenir Roman" w:hAnsi="Avenir Roman"/>
          <w:b/>
          <w:color w:val="000000" w:themeColor="text1"/>
        </w:rPr>
        <w:t xml:space="preserve">WAVE CHURCH SD  |  </w:t>
      </w:r>
      <w:r w:rsidR="0007059D" w:rsidRPr="00E56B64">
        <w:rPr>
          <w:rFonts w:ascii="Avenir Roman" w:hAnsi="Avenir Roman"/>
          <w:b/>
          <w:color w:val="000000" w:themeColor="text1"/>
        </w:rPr>
        <w:t xml:space="preserve">JAN. </w:t>
      </w:r>
      <w:r w:rsidR="00277471">
        <w:rPr>
          <w:rFonts w:ascii="Avenir Roman" w:hAnsi="Avenir Roman"/>
          <w:b/>
          <w:color w:val="000000" w:themeColor="text1"/>
        </w:rPr>
        <w:t>27</w:t>
      </w:r>
      <w:r w:rsidR="00265A55" w:rsidRPr="00E56B64">
        <w:rPr>
          <w:rFonts w:ascii="Avenir Roman" w:hAnsi="Avenir Roman"/>
          <w:b/>
          <w:color w:val="000000" w:themeColor="text1"/>
        </w:rPr>
        <w:t xml:space="preserve">, </w:t>
      </w:r>
      <w:r w:rsidR="008B2670" w:rsidRPr="00E56B64">
        <w:rPr>
          <w:rFonts w:ascii="Avenir Roman" w:hAnsi="Avenir Roman"/>
          <w:b/>
          <w:color w:val="000000" w:themeColor="text1"/>
        </w:rPr>
        <w:t>201</w:t>
      </w:r>
      <w:r w:rsidR="0007059D" w:rsidRPr="00E56B64">
        <w:rPr>
          <w:rFonts w:ascii="Avenir Roman" w:hAnsi="Avenir Roman"/>
          <w:b/>
          <w:color w:val="000000" w:themeColor="text1"/>
        </w:rPr>
        <w:t>9</w:t>
      </w:r>
    </w:p>
    <w:p w14:paraId="65DDFF6A" w14:textId="77777777" w:rsidR="00277471" w:rsidRDefault="00277471" w:rsidP="00277471">
      <w:pPr>
        <w:rPr>
          <w:rFonts w:ascii="Avenir Roman" w:hAnsi="Avenir Roman"/>
          <w:b/>
          <w:bCs/>
          <w:color w:val="343434"/>
        </w:rPr>
      </w:pPr>
    </w:p>
    <w:p w14:paraId="28A03F7F" w14:textId="11C0DD87" w:rsidR="005D0C10" w:rsidRDefault="005D0C10" w:rsidP="00277471">
      <w:pPr>
        <w:jc w:val="center"/>
        <w:rPr>
          <w:rFonts w:ascii="Avenir Roman" w:hAnsi="Avenir Roman"/>
          <w:color w:val="000000" w:themeColor="text1"/>
          <w:sz w:val="20"/>
          <w:szCs w:val="20"/>
        </w:rPr>
      </w:pPr>
      <w:r>
        <w:rPr>
          <w:rFonts w:ascii="Avenir Roman" w:hAnsi="Avenir Roman"/>
          <w:color w:val="000000" w:themeColor="text1"/>
          <w:sz w:val="20"/>
          <w:szCs w:val="20"/>
        </w:rPr>
        <w:t xml:space="preserve">PRAYERLESS STRIVING LEADS ONLY TO </w:t>
      </w:r>
      <w:r w:rsidRPr="005D0C10">
        <w:rPr>
          <w:rFonts w:ascii="Avenir Roman" w:hAnsi="Avenir Roman"/>
          <w:color w:val="000000" w:themeColor="text1"/>
          <w:sz w:val="20"/>
          <w:szCs w:val="20"/>
          <w:u w:val="single"/>
        </w:rPr>
        <w:t>EXHAUSTION</w:t>
      </w:r>
      <w:r>
        <w:rPr>
          <w:rFonts w:ascii="Avenir Roman" w:hAnsi="Avenir Roman"/>
          <w:color w:val="000000" w:themeColor="text1"/>
          <w:sz w:val="20"/>
          <w:szCs w:val="20"/>
        </w:rPr>
        <w:t>.</w:t>
      </w:r>
    </w:p>
    <w:p w14:paraId="6498D27A" w14:textId="77777777" w:rsidR="005D0C10" w:rsidRDefault="005D0C10" w:rsidP="00277471">
      <w:pPr>
        <w:jc w:val="center"/>
        <w:rPr>
          <w:rFonts w:ascii="Avenir Roman" w:hAnsi="Avenir Roman"/>
          <w:color w:val="000000" w:themeColor="text1"/>
          <w:sz w:val="20"/>
          <w:szCs w:val="20"/>
        </w:rPr>
      </w:pPr>
    </w:p>
    <w:p w14:paraId="109C7D06" w14:textId="2C7BE8D7" w:rsidR="00277471" w:rsidRPr="00500EA1" w:rsidRDefault="00277471" w:rsidP="00277471">
      <w:pPr>
        <w:jc w:val="center"/>
        <w:rPr>
          <w:rFonts w:ascii="Avenir Roman" w:hAnsi="Avenir Roman"/>
          <w:color w:val="000000" w:themeColor="text1"/>
          <w:sz w:val="20"/>
          <w:szCs w:val="20"/>
        </w:rPr>
      </w:pPr>
      <w:r w:rsidRPr="00500EA1">
        <w:rPr>
          <w:rFonts w:ascii="Avenir Roman" w:hAnsi="Avenir Roman"/>
          <w:color w:val="000000" w:themeColor="text1"/>
          <w:sz w:val="20"/>
          <w:szCs w:val="20"/>
        </w:rPr>
        <w:t>A CHRIST</w:t>
      </w:r>
      <w:r w:rsidR="00500EA1" w:rsidRPr="00500EA1">
        <w:rPr>
          <w:rFonts w:ascii="Avenir Roman" w:hAnsi="Avenir Roman"/>
          <w:color w:val="000000" w:themeColor="text1"/>
          <w:sz w:val="20"/>
          <w:szCs w:val="20"/>
        </w:rPr>
        <w:t>-</w:t>
      </w:r>
      <w:r w:rsidRPr="00500EA1">
        <w:rPr>
          <w:rFonts w:ascii="Avenir Roman" w:hAnsi="Avenir Roman"/>
          <w:color w:val="000000" w:themeColor="text1"/>
          <w:sz w:val="20"/>
          <w:szCs w:val="20"/>
        </w:rPr>
        <w:t xml:space="preserve">CENTERED HOME IS A </w:t>
      </w:r>
      <w:r w:rsidRPr="00500EA1">
        <w:rPr>
          <w:rFonts w:ascii="Avenir Roman" w:hAnsi="Avenir Roman"/>
          <w:color w:val="000000" w:themeColor="text1"/>
          <w:sz w:val="20"/>
          <w:szCs w:val="20"/>
          <w:u w:val="single"/>
        </w:rPr>
        <w:t>PRAYER</w:t>
      </w:r>
      <w:r w:rsidR="00500EA1" w:rsidRPr="00500EA1">
        <w:rPr>
          <w:rFonts w:ascii="Avenir Roman" w:hAnsi="Avenir Roman"/>
          <w:color w:val="000000" w:themeColor="text1"/>
          <w:sz w:val="20"/>
          <w:szCs w:val="20"/>
          <w:u w:val="single"/>
        </w:rPr>
        <w:t>-</w:t>
      </w:r>
      <w:r w:rsidRPr="00500EA1">
        <w:rPr>
          <w:rFonts w:ascii="Avenir Roman" w:hAnsi="Avenir Roman"/>
          <w:color w:val="000000" w:themeColor="text1"/>
          <w:sz w:val="20"/>
          <w:szCs w:val="20"/>
          <w:u w:val="single"/>
        </w:rPr>
        <w:t>FILLED</w:t>
      </w:r>
      <w:r w:rsidRPr="00500EA1">
        <w:rPr>
          <w:rFonts w:ascii="Avenir Roman" w:hAnsi="Avenir Roman"/>
          <w:color w:val="000000" w:themeColor="text1"/>
          <w:sz w:val="20"/>
          <w:szCs w:val="20"/>
        </w:rPr>
        <w:t xml:space="preserve"> HOME</w:t>
      </w:r>
      <w:r w:rsidR="00500EA1">
        <w:rPr>
          <w:rFonts w:ascii="Avenir Roman" w:hAnsi="Avenir Roman"/>
          <w:color w:val="000000" w:themeColor="text1"/>
          <w:sz w:val="20"/>
          <w:szCs w:val="20"/>
        </w:rPr>
        <w:t>.</w:t>
      </w:r>
    </w:p>
    <w:p w14:paraId="5E74F7CA" w14:textId="77777777" w:rsidR="00277471" w:rsidRPr="00500EA1" w:rsidRDefault="00277471" w:rsidP="00277471">
      <w:pPr>
        <w:jc w:val="center"/>
        <w:rPr>
          <w:rFonts w:ascii="Avenir Roman" w:hAnsi="Avenir Roman"/>
          <w:color w:val="000000" w:themeColor="text1"/>
          <w:sz w:val="20"/>
          <w:szCs w:val="20"/>
        </w:rPr>
      </w:pPr>
    </w:p>
    <w:p w14:paraId="4852EB75" w14:textId="0A064C54" w:rsidR="00277471" w:rsidRPr="00500EA1" w:rsidRDefault="00277471" w:rsidP="00277471">
      <w:pPr>
        <w:jc w:val="center"/>
        <w:rPr>
          <w:rFonts w:ascii="Avenir Roman" w:hAnsi="Avenir Roman"/>
          <w:color w:val="000000" w:themeColor="text1"/>
          <w:sz w:val="20"/>
          <w:szCs w:val="20"/>
        </w:rPr>
      </w:pPr>
      <w:r w:rsidRPr="00500EA1">
        <w:rPr>
          <w:rFonts w:ascii="Avenir Roman" w:hAnsi="Avenir Roman"/>
          <w:color w:val="000000" w:themeColor="text1"/>
          <w:sz w:val="20"/>
          <w:szCs w:val="20"/>
        </w:rPr>
        <w:t xml:space="preserve">WHEN A DOOR IS CLOSED, </w:t>
      </w:r>
      <w:r w:rsidRPr="00500EA1">
        <w:rPr>
          <w:rFonts w:ascii="Avenir Roman" w:hAnsi="Avenir Roman"/>
          <w:color w:val="000000" w:themeColor="text1"/>
          <w:sz w:val="20"/>
          <w:szCs w:val="20"/>
          <w:u w:val="single"/>
        </w:rPr>
        <w:t>PRAYER</w:t>
      </w:r>
      <w:r w:rsidRPr="00500EA1">
        <w:rPr>
          <w:rFonts w:ascii="Avenir Roman" w:hAnsi="Avenir Roman"/>
          <w:color w:val="000000" w:themeColor="text1"/>
          <w:sz w:val="20"/>
          <w:szCs w:val="20"/>
        </w:rPr>
        <w:t xml:space="preserve"> IS THE WAY THROUGH.</w:t>
      </w:r>
    </w:p>
    <w:p w14:paraId="301FB0A3" w14:textId="77777777" w:rsidR="00277471" w:rsidRDefault="00277471" w:rsidP="00277471">
      <w:pPr>
        <w:jc w:val="center"/>
        <w:rPr>
          <w:rFonts w:ascii="Avenir Roman" w:hAnsi="Avenir Roman"/>
          <w:b/>
          <w:color w:val="000000" w:themeColor="text1"/>
          <w:sz w:val="20"/>
          <w:szCs w:val="20"/>
        </w:rPr>
      </w:pPr>
    </w:p>
    <w:p w14:paraId="4AC81B7B" w14:textId="77777777" w:rsidR="00277471" w:rsidRDefault="00277471" w:rsidP="00277471">
      <w:pPr>
        <w:rPr>
          <w:rFonts w:ascii="Cambria" w:hAnsi="Cambria"/>
          <w:i/>
          <w:sz w:val="20"/>
          <w:szCs w:val="20"/>
        </w:rPr>
      </w:pPr>
      <w:r w:rsidRPr="00277471">
        <w:rPr>
          <w:rFonts w:ascii="Cambria" w:hAnsi="Cambria"/>
          <w:b/>
          <w:color w:val="000000" w:themeColor="text1"/>
          <w:sz w:val="20"/>
          <w:szCs w:val="20"/>
        </w:rPr>
        <w:t xml:space="preserve">Matthew 7:7-11 (ESV)  </w:t>
      </w:r>
      <w:r w:rsidRPr="00277471">
        <w:rPr>
          <w:rFonts w:ascii="Cambria" w:hAnsi="Cambria"/>
          <w:b/>
          <w:i/>
          <w:sz w:val="20"/>
          <w:szCs w:val="20"/>
          <w:vertAlign w:val="superscript"/>
        </w:rPr>
        <w:t>7 </w:t>
      </w:r>
      <w:r w:rsidRPr="00277471">
        <w:rPr>
          <w:rFonts w:ascii="Cambria" w:hAnsi="Cambria"/>
          <w:i/>
          <w:sz w:val="20"/>
          <w:szCs w:val="20"/>
        </w:rPr>
        <w:t xml:space="preserve">“Ask, and it will be given to you; seek, and you will find; knock, and it will be opened to you. </w:t>
      </w:r>
      <w:r w:rsidRPr="00277471">
        <w:rPr>
          <w:rFonts w:ascii="Cambria" w:hAnsi="Cambria"/>
          <w:b/>
          <w:i/>
          <w:sz w:val="20"/>
          <w:szCs w:val="20"/>
          <w:vertAlign w:val="superscript"/>
        </w:rPr>
        <w:t>8 </w:t>
      </w:r>
      <w:r w:rsidRPr="00277471">
        <w:rPr>
          <w:rFonts w:ascii="Cambria" w:hAnsi="Cambria"/>
          <w:i/>
          <w:sz w:val="20"/>
          <w:szCs w:val="20"/>
        </w:rPr>
        <w:t xml:space="preserve">For everyone who asks receives, and the one who seeks finds, and to the one who knocks it will be opened. </w:t>
      </w:r>
      <w:r w:rsidRPr="00277471">
        <w:rPr>
          <w:rFonts w:ascii="Cambria" w:hAnsi="Cambria"/>
          <w:b/>
          <w:i/>
          <w:sz w:val="20"/>
          <w:szCs w:val="20"/>
          <w:vertAlign w:val="superscript"/>
        </w:rPr>
        <w:t>9 </w:t>
      </w:r>
      <w:r w:rsidRPr="00277471">
        <w:rPr>
          <w:rFonts w:ascii="Cambria" w:hAnsi="Cambria"/>
          <w:i/>
          <w:sz w:val="20"/>
          <w:szCs w:val="20"/>
        </w:rPr>
        <w:t xml:space="preserve">Or which one of you, if his son asks him for bread, will give him a stone? </w:t>
      </w:r>
      <w:r w:rsidRPr="00277471">
        <w:rPr>
          <w:rFonts w:ascii="Cambria" w:hAnsi="Cambria"/>
          <w:b/>
          <w:i/>
          <w:sz w:val="20"/>
          <w:szCs w:val="20"/>
          <w:vertAlign w:val="superscript"/>
        </w:rPr>
        <w:t>10 </w:t>
      </w:r>
      <w:r w:rsidRPr="00277471">
        <w:rPr>
          <w:rFonts w:ascii="Cambria" w:hAnsi="Cambria"/>
          <w:i/>
          <w:sz w:val="20"/>
          <w:szCs w:val="20"/>
        </w:rPr>
        <w:t xml:space="preserve">Or if he asks for a fish, will give him a serpent? </w:t>
      </w:r>
      <w:r w:rsidRPr="00277471">
        <w:rPr>
          <w:rFonts w:ascii="Cambria" w:hAnsi="Cambria"/>
          <w:b/>
          <w:i/>
          <w:sz w:val="20"/>
          <w:szCs w:val="20"/>
          <w:vertAlign w:val="superscript"/>
        </w:rPr>
        <w:t>11 </w:t>
      </w:r>
      <w:r w:rsidRPr="00277471">
        <w:rPr>
          <w:rFonts w:ascii="Cambria" w:hAnsi="Cambria"/>
          <w:i/>
          <w:sz w:val="20"/>
          <w:szCs w:val="20"/>
        </w:rPr>
        <w:t>If you then, who are evil, know how to give good gifts to your children, how much more will your Father who is in heaven give good things to those who ask him!</w:t>
      </w:r>
    </w:p>
    <w:p w14:paraId="79D31559" w14:textId="77777777" w:rsidR="00277471" w:rsidRDefault="00277471" w:rsidP="00277471">
      <w:pPr>
        <w:rPr>
          <w:rFonts w:ascii="Cambria" w:hAnsi="Cambria"/>
          <w:b/>
          <w:color w:val="000000" w:themeColor="text1"/>
          <w:sz w:val="20"/>
          <w:szCs w:val="20"/>
        </w:rPr>
      </w:pPr>
    </w:p>
    <w:p w14:paraId="31E6E51A" w14:textId="66D0B6A1" w:rsidR="005B5487" w:rsidRPr="00500EA1" w:rsidRDefault="00277471" w:rsidP="005B5487">
      <w:pPr>
        <w:spacing w:line="360" w:lineRule="auto"/>
        <w:rPr>
          <w:rFonts w:ascii="Avenir Roman" w:hAnsi="Avenir Roman"/>
          <w:b/>
          <w:color w:val="000000" w:themeColor="text1"/>
        </w:rPr>
      </w:pPr>
      <w:r w:rsidRPr="00500EA1">
        <w:rPr>
          <w:rFonts w:ascii="Avenir Roman" w:hAnsi="Avenir Roman"/>
          <w:b/>
          <w:color w:val="000000" w:themeColor="text1"/>
        </w:rPr>
        <w:t>WHY WE DON'T PRAY MORE</w:t>
      </w:r>
    </w:p>
    <w:p w14:paraId="01EFF456" w14:textId="77777777" w:rsidR="00277471" w:rsidRPr="00277471" w:rsidRDefault="00277471" w:rsidP="005B5487">
      <w:pPr>
        <w:pStyle w:val="ListParagraph"/>
        <w:numPr>
          <w:ilvl w:val="0"/>
          <w:numId w:val="28"/>
        </w:numPr>
        <w:spacing w:line="360" w:lineRule="auto"/>
        <w:rPr>
          <w:rFonts w:ascii="Avenir Roman" w:hAnsi="Avenir Roman"/>
          <w:b/>
          <w:color w:val="000000" w:themeColor="text1"/>
          <w:szCs w:val="20"/>
        </w:rPr>
      </w:pPr>
      <w:r w:rsidRPr="00277471">
        <w:rPr>
          <w:rFonts w:ascii="Avenir Roman" w:hAnsi="Avenir Roman"/>
          <w:b/>
          <w:color w:val="000000" w:themeColor="text1"/>
          <w:szCs w:val="20"/>
        </w:rPr>
        <w:t xml:space="preserve">NOT SURE </w:t>
      </w:r>
      <w:r w:rsidRPr="00277471">
        <w:rPr>
          <w:rFonts w:ascii="Avenir Roman" w:hAnsi="Avenir Roman"/>
          <w:b/>
          <w:color w:val="000000" w:themeColor="text1"/>
          <w:szCs w:val="20"/>
          <w:u w:val="single"/>
        </w:rPr>
        <w:t>HOW</w:t>
      </w:r>
      <w:r w:rsidRPr="00277471">
        <w:rPr>
          <w:rFonts w:ascii="Avenir Roman" w:hAnsi="Avenir Roman"/>
          <w:b/>
          <w:color w:val="000000" w:themeColor="text1"/>
          <w:szCs w:val="20"/>
        </w:rPr>
        <w:t xml:space="preserve"> TO PRAY </w:t>
      </w:r>
    </w:p>
    <w:p w14:paraId="6D7D2B35" w14:textId="77777777" w:rsidR="00277471" w:rsidRPr="00277471" w:rsidRDefault="00277471" w:rsidP="005B5487">
      <w:pPr>
        <w:pStyle w:val="ListParagraph"/>
        <w:numPr>
          <w:ilvl w:val="0"/>
          <w:numId w:val="28"/>
        </w:numPr>
        <w:spacing w:line="360" w:lineRule="auto"/>
        <w:rPr>
          <w:rFonts w:ascii="Avenir Roman" w:hAnsi="Avenir Roman"/>
          <w:b/>
          <w:color w:val="000000" w:themeColor="text1"/>
          <w:szCs w:val="20"/>
          <w:u w:val="single"/>
        </w:rPr>
      </w:pPr>
      <w:r w:rsidRPr="00277471">
        <w:rPr>
          <w:rFonts w:ascii="Avenir Roman" w:hAnsi="Avenir Roman"/>
          <w:b/>
          <w:color w:val="000000" w:themeColor="text1"/>
          <w:szCs w:val="20"/>
        </w:rPr>
        <w:t xml:space="preserve">WE ARE </w:t>
      </w:r>
      <w:r w:rsidRPr="00277471">
        <w:rPr>
          <w:rFonts w:ascii="Avenir Roman" w:hAnsi="Avenir Roman"/>
          <w:b/>
          <w:color w:val="000000" w:themeColor="text1"/>
          <w:szCs w:val="20"/>
          <w:u w:val="single"/>
        </w:rPr>
        <w:t xml:space="preserve">HURRIED </w:t>
      </w:r>
    </w:p>
    <w:p w14:paraId="75EF7149" w14:textId="36A6047F" w:rsidR="00277471" w:rsidRPr="00277471" w:rsidRDefault="00277471" w:rsidP="005B5487">
      <w:pPr>
        <w:pStyle w:val="ListParagraph"/>
        <w:numPr>
          <w:ilvl w:val="0"/>
          <w:numId w:val="28"/>
        </w:numPr>
        <w:spacing w:line="360" w:lineRule="auto"/>
        <w:rPr>
          <w:rFonts w:ascii="Avenir Roman" w:hAnsi="Avenir Roman"/>
          <w:b/>
          <w:color w:val="000000" w:themeColor="text1"/>
          <w:szCs w:val="20"/>
        </w:rPr>
      </w:pPr>
      <w:r w:rsidRPr="00277471">
        <w:rPr>
          <w:rFonts w:ascii="Avenir Roman" w:hAnsi="Avenir Roman"/>
          <w:b/>
          <w:color w:val="000000" w:themeColor="text1"/>
          <w:szCs w:val="20"/>
        </w:rPr>
        <w:t>WE THINK OUR REQUEST</w:t>
      </w:r>
      <w:r w:rsidR="005B5487">
        <w:rPr>
          <w:rFonts w:ascii="Avenir Roman" w:hAnsi="Avenir Roman"/>
          <w:b/>
          <w:color w:val="000000" w:themeColor="text1"/>
          <w:szCs w:val="20"/>
        </w:rPr>
        <w:t>S</w:t>
      </w:r>
      <w:r w:rsidRPr="00277471">
        <w:rPr>
          <w:rFonts w:ascii="Avenir Roman" w:hAnsi="Avenir Roman"/>
          <w:b/>
          <w:color w:val="000000" w:themeColor="text1"/>
          <w:szCs w:val="20"/>
        </w:rPr>
        <w:t xml:space="preserve"> ARE TO</w:t>
      </w:r>
      <w:r w:rsidR="00500EA1">
        <w:rPr>
          <w:rFonts w:ascii="Avenir Roman" w:hAnsi="Avenir Roman"/>
          <w:b/>
          <w:color w:val="000000" w:themeColor="text1"/>
          <w:szCs w:val="20"/>
        </w:rPr>
        <w:t>O</w:t>
      </w:r>
      <w:r w:rsidRPr="00277471">
        <w:rPr>
          <w:rFonts w:ascii="Avenir Roman" w:hAnsi="Avenir Roman"/>
          <w:b/>
          <w:color w:val="000000" w:themeColor="text1"/>
          <w:szCs w:val="20"/>
        </w:rPr>
        <w:t xml:space="preserve"> </w:t>
      </w:r>
      <w:r w:rsidRPr="005B5487">
        <w:rPr>
          <w:rFonts w:ascii="Avenir Roman" w:hAnsi="Avenir Roman"/>
          <w:b/>
          <w:color w:val="000000" w:themeColor="text1"/>
          <w:szCs w:val="20"/>
          <w:u w:val="single"/>
        </w:rPr>
        <w:t>SMALL</w:t>
      </w:r>
      <w:r w:rsidRPr="00277471">
        <w:rPr>
          <w:rFonts w:ascii="Avenir Roman" w:hAnsi="Avenir Roman"/>
          <w:b/>
          <w:color w:val="000000" w:themeColor="text1"/>
          <w:szCs w:val="20"/>
        </w:rPr>
        <w:t xml:space="preserve"> FOR GOD</w:t>
      </w:r>
    </w:p>
    <w:p w14:paraId="2580CE3B" w14:textId="72A4E06D" w:rsidR="00500EA1" w:rsidRPr="005D0C10" w:rsidRDefault="00277471" w:rsidP="00500EA1">
      <w:pPr>
        <w:pStyle w:val="ListParagraph"/>
        <w:numPr>
          <w:ilvl w:val="0"/>
          <w:numId w:val="28"/>
        </w:numPr>
        <w:spacing w:line="360" w:lineRule="auto"/>
        <w:rPr>
          <w:rFonts w:ascii="Avenir Roman" w:hAnsi="Avenir Roman"/>
          <w:b/>
          <w:color w:val="000000" w:themeColor="text1"/>
          <w:szCs w:val="20"/>
        </w:rPr>
      </w:pPr>
      <w:r w:rsidRPr="00277471">
        <w:rPr>
          <w:rFonts w:ascii="Avenir Roman" w:hAnsi="Avenir Roman"/>
          <w:b/>
          <w:color w:val="000000" w:themeColor="text1"/>
          <w:szCs w:val="20"/>
        </w:rPr>
        <w:t xml:space="preserve">WE DON'T THINK OUR PRAYERS MAKE A </w:t>
      </w:r>
      <w:r w:rsidRPr="005B5487">
        <w:rPr>
          <w:rFonts w:ascii="Avenir Roman" w:hAnsi="Avenir Roman"/>
          <w:b/>
          <w:color w:val="000000" w:themeColor="text1"/>
          <w:szCs w:val="20"/>
          <w:u w:val="single"/>
        </w:rPr>
        <w:t xml:space="preserve">DIFFERENCE </w:t>
      </w:r>
    </w:p>
    <w:p w14:paraId="3B96FDEA" w14:textId="1762A0DE" w:rsidR="00277471" w:rsidRPr="00500EA1" w:rsidRDefault="005D0C10" w:rsidP="00277471">
      <w:pPr>
        <w:rPr>
          <w:rFonts w:ascii="Avenir Roman" w:hAnsi="Avenir Roman"/>
          <w:b/>
          <w:color w:val="000000" w:themeColor="text1"/>
        </w:rPr>
      </w:pPr>
      <w:r w:rsidRPr="005D0C10">
        <w:rPr>
          <w:rFonts w:ascii="Avenir Roman" w:hAnsi="Avenir Roman"/>
          <w:b/>
          <w:color w:val="FFFFFF" w:themeColor="background1"/>
          <w:sz w:val="16"/>
          <w:szCs w:val="16"/>
        </w:rPr>
        <w:t>.</w:t>
      </w:r>
      <w:r>
        <w:rPr>
          <w:rFonts w:ascii="Avenir Roman" w:hAnsi="Avenir Roman"/>
          <w:b/>
          <w:color w:val="000000" w:themeColor="text1"/>
        </w:rPr>
        <w:br/>
      </w:r>
      <w:r w:rsidR="00277471" w:rsidRPr="00500EA1">
        <w:rPr>
          <w:rFonts w:ascii="Avenir Roman" w:hAnsi="Avenir Roman"/>
          <w:b/>
          <w:color w:val="000000" w:themeColor="text1"/>
        </w:rPr>
        <w:t>WHAT IS PRAYER?</w:t>
      </w:r>
    </w:p>
    <w:p w14:paraId="2A97CFBA" w14:textId="77777777" w:rsidR="00277471" w:rsidRPr="00940B4E" w:rsidRDefault="00277471" w:rsidP="00277471">
      <w:pPr>
        <w:rPr>
          <w:rFonts w:ascii="Avenir Roman" w:hAnsi="Avenir Roman"/>
          <w:b/>
          <w:color w:val="000000" w:themeColor="text1"/>
          <w:sz w:val="20"/>
          <w:szCs w:val="20"/>
        </w:rPr>
      </w:pPr>
    </w:p>
    <w:p w14:paraId="1D08E49F" w14:textId="77777777" w:rsidR="00277471" w:rsidRPr="00940B4E" w:rsidRDefault="00277471" w:rsidP="00277471">
      <w:pPr>
        <w:pStyle w:val="ListParagraph"/>
        <w:numPr>
          <w:ilvl w:val="0"/>
          <w:numId w:val="30"/>
        </w:numPr>
        <w:rPr>
          <w:rFonts w:ascii="Avenir Roman" w:hAnsi="Avenir Roman"/>
          <w:b/>
          <w:color w:val="000000" w:themeColor="text1"/>
          <w:szCs w:val="20"/>
        </w:rPr>
      </w:pPr>
      <w:r w:rsidRPr="00940B4E">
        <w:rPr>
          <w:rFonts w:ascii="Avenir Roman" w:hAnsi="Avenir Roman"/>
          <w:b/>
          <w:color w:val="000000" w:themeColor="text1"/>
          <w:szCs w:val="20"/>
        </w:rPr>
        <w:t xml:space="preserve">PRAYER IS </w:t>
      </w:r>
      <w:r w:rsidRPr="00940B4E">
        <w:rPr>
          <w:rFonts w:ascii="Avenir Roman" w:hAnsi="Avenir Roman"/>
          <w:b/>
          <w:color w:val="000000" w:themeColor="text1"/>
          <w:szCs w:val="20"/>
          <w:u w:val="single"/>
        </w:rPr>
        <w:t>COMMUNICATING</w:t>
      </w:r>
      <w:r w:rsidRPr="00940B4E">
        <w:rPr>
          <w:rFonts w:ascii="Avenir Roman" w:hAnsi="Avenir Roman"/>
          <w:b/>
          <w:color w:val="000000" w:themeColor="text1"/>
          <w:szCs w:val="20"/>
        </w:rPr>
        <w:t xml:space="preserve"> WITH GOD</w:t>
      </w:r>
      <w:r w:rsidRPr="00940B4E">
        <w:rPr>
          <w:rFonts w:ascii="Avenir Roman" w:hAnsi="Avenir Roman"/>
          <w:b/>
          <w:color w:val="000000" w:themeColor="text1"/>
          <w:szCs w:val="20"/>
        </w:rPr>
        <w:br/>
      </w:r>
    </w:p>
    <w:p w14:paraId="5B1BABAF" w14:textId="3A42B739" w:rsidR="00224B35" w:rsidRPr="00500EA1" w:rsidRDefault="00277471" w:rsidP="00940B4E">
      <w:pPr>
        <w:rPr>
          <w:rFonts w:ascii="Cambria" w:hAnsi="Cambria"/>
          <w:i/>
          <w:color w:val="000000" w:themeColor="text1"/>
          <w:sz w:val="20"/>
          <w:szCs w:val="20"/>
        </w:rPr>
      </w:pPr>
      <w:r w:rsidRPr="00500EA1">
        <w:rPr>
          <w:rFonts w:ascii="Cambria" w:hAnsi="Cambria"/>
          <w:b/>
          <w:color w:val="000000" w:themeColor="text1"/>
          <w:sz w:val="20"/>
          <w:szCs w:val="20"/>
        </w:rPr>
        <w:t>Psalm 5:1-3 (ESV</w:t>
      </w:r>
      <w:r w:rsidR="00500EA1">
        <w:rPr>
          <w:rFonts w:ascii="Cambria" w:hAnsi="Cambria"/>
          <w:b/>
          <w:color w:val="000000" w:themeColor="text1"/>
          <w:sz w:val="20"/>
          <w:szCs w:val="20"/>
        </w:rPr>
        <w:t xml:space="preserve">)  </w:t>
      </w:r>
      <w:r w:rsidRPr="00277471">
        <w:rPr>
          <w:rFonts w:ascii="Cambria" w:eastAsiaTheme="minorHAnsi" w:hAnsi="Cambria"/>
          <w:i/>
          <w:color w:val="000000" w:themeColor="text1"/>
          <w:sz w:val="20"/>
          <w:szCs w:val="20"/>
        </w:rPr>
        <w:t xml:space="preserve">Listen to my words, </w:t>
      </w:r>
      <w:r w:rsidRPr="00277471">
        <w:rPr>
          <w:rFonts w:ascii="Cambria" w:eastAsiaTheme="minorHAnsi" w:hAnsi="Cambria"/>
          <w:i/>
          <w:smallCaps/>
          <w:color w:val="000000" w:themeColor="text1"/>
          <w:sz w:val="20"/>
          <w:szCs w:val="20"/>
        </w:rPr>
        <w:t>Lord</w:t>
      </w:r>
      <w:r w:rsidRPr="00277471">
        <w:rPr>
          <w:rFonts w:ascii="Cambria" w:eastAsiaTheme="minorHAnsi" w:hAnsi="Cambria"/>
          <w:i/>
          <w:color w:val="000000" w:themeColor="text1"/>
          <w:sz w:val="20"/>
          <w:szCs w:val="20"/>
        </w:rPr>
        <w:t xml:space="preserve">, consider my lament. </w:t>
      </w:r>
      <w:r w:rsidRPr="00277471">
        <w:rPr>
          <w:rFonts w:ascii="Cambria" w:eastAsiaTheme="minorHAnsi" w:hAnsi="Cambria"/>
          <w:i/>
          <w:color w:val="000000" w:themeColor="text1"/>
          <w:sz w:val="20"/>
          <w:szCs w:val="20"/>
          <w:vertAlign w:val="superscript"/>
        </w:rPr>
        <w:t>2 </w:t>
      </w:r>
      <w:r w:rsidRPr="00277471">
        <w:rPr>
          <w:rFonts w:ascii="Cambria" w:eastAsiaTheme="minorHAnsi" w:hAnsi="Cambria"/>
          <w:i/>
          <w:color w:val="000000" w:themeColor="text1"/>
          <w:sz w:val="20"/>
          <w:szCs w:val="20"/>
        </w:rPr>
        <w:t xml:space="preserve">Hear my cry for help, my King and my God, for to you I pray. </w:t>
      </w:r>
      <w:r w:rsidRPr="00277471">
        <w:rPr>
          <w:rFonts w:ascii="Cambria" w:eastAsiaTheme="minorHAnsi" w:hAnsi="Cambria"/>
          <w:i/>
          <w:color w:val="000000" w:themeColor="text1"/>
          <w:sz w:val="20"/>
          <w:szCs w:val="20"/>
          <w:vertAlign w:val="superscript"/>
        </w:rPr>
        <w:t>3 </w:t>
      </w:r>
      <w:r w:rsidRPr="00277471">
        <w:rPr>
          <w:rFonts w:ascii="Cambria" w:eastAsiaTheme="minorHAnsi" w:hAnsi="Cambria"/>
          <w:i/>
          <w:color w:val="000000" w:themeColor="text1"/>
          <w:sz w:val="20"/>
          <w:szCs w:val="20"/>
        </w:rPr>
        <w:t xml:space="preserve">In the morning, </w:t>
      </w:r>
      <w:r w:rsidRPr="00277471">
        <w:rPr>
          <w:rFonts w:ascii="Cambria" w:eastAsiaTheme="minorHAnsi" w:hAnsi="Cambria"/>
          <w:i/>
          <w:smallCaps/>
          <w:color w:val="000000" w:themeColor="text1"/>
          <w:sz w:val="20"/>
          <w:szCs w:val="20"/>
        </w:rPr>
        <w:t>Lord</w:t>
      </w:r>
      <w:r w:rsidRPr="00277471">
        <w:rPr>
          <w:rFonts w:ascii="Cambria" w:eastAsiaTheme="minorHAnsi" w:hAnsi="Cambria"/>
          <w:i/>
          <w:color w:val="000000" w:themeColor="text1"/>
          <w:sz w:val="20"/>
          <w:szCs w:val="20"/>
        </w:rPr>
        <w:t xml:space="preserve">, you hear my voice; in the morning I lay my requests before you and wait expectantly. </w:t>
      </w:r>
    </w:p>
    <w:p w14:paraId="4F964CA3" w14:textId="77777777" w:rsidR="00224B35" w:rsidRPr="00277471" w:rsidRDefault="00224B35" w:rsidP="00277471">
      <w:pPr>
        <w:jc w:val="center"/>
        <w:rPr>
          <w:rFonts w:ascii="Avenir Roman" w:hAnsi="Avenir Roman"/>
          <w:b/>
          <w:color w:val="000000" w:themeColor="text1"/>
          <w:sz w:val="20"/>
          <w:szCs w:val="20"/>
        </w:rPr>
      </w:pPr>
    </w:p>
    <w:p w14:paraId="5406F0EA" w14:textId="1462DC0B" w:rsidR="00277471" w:rsidRPr="00500EA1" w:rsidRDefault="00277471" w:rsidP="00277471">
      <w:pPr>
        <w:rPr>
          <w:rFonts w:ascii="Avenir Roman" w:hAnsi="Avenir Roman"/>
          <w:b/>
          <w:color w:val="000000" w:themeColor="text1"/>
        </w:rPr>
      </w:pPr>
      <w:r w:rsidRPr="00500EA1">
        <w:rPr>
          <w:rFonts w:ascii="Avenir Roman" w:hAnsi="Avenir Roman"/>
          <w:b/>
          <w:color w:val="000000" w:themeColor="text1"/>
        </w:rPr>
        <w:t xml:space="preserve">HOW TO TALK TO GOD </w:t>
      </w:r>
    </w:p>
    <w:p w14:paraId="295529D6" w14:textId="77777777" w:rsidR="00277471" w:rsidRPr="00500EA1" w:rsidRDefault="00277471" w:rsidP="00277471">
      <w:pPr>
        <w:rPr>
          <w:rFonts w:ascii="Avenir Roman" w:hAnsi="Avenir Roman"/>
          <w:b/>
          <w:color w:val="000000" w:themeColor="text1"/>
          <w:sz w:val="20"/>
          <w:szCs w:val="20"/>
        </w:rPr>
      </w:pPr>
    </w:p>
    <w:p w14:paraId="4332AEA4" w14:textId="3C7E344E" w:rsidR="00277471" w:rsidRPr="00940B4E" w:rsidRDefault="00277471" w:rsidP="00277471">
      <w:pPr>
        <w:pStyle w:val="ListParagraph"/>
        <w:numPr>
          <w:ilvl w:val="0"/>
          <w:numId w:val="31"/>
        </w:numPr>
        <w:ind w:left="360"/>
        <w:rPr>
          <w:rFonts w:ascii="Avenir Roman" w:hAnsi="Avenir Roman"/>
          <w:b/>
          <w:color w:val="000000" w:themeColor="text1"/>
          <w:sz w:val="24"/>
        </w:rPr>
      </w:pPr>
      <w:r w:rsidRPr="00940B4E">
        <w:rPr>
          <w:rFonts w:ascii="Avenir Roman" w:hAnsi="Avenir Roman"/>
          <w:b/>
          <w:color w:val="000000" w:themeColor="text1"/>
          <w:sz w:val="24"/>
        </w:rPr>
        <w:t>WITH GUT</w:t>
      </w:r>
      <w:r w:rsidR="00500EA1">
        <w:rPr>
          <w:rFonts w:ascii="Avenir Roman" w:hAnsi="Avenir Roman"/>
          <w:b/>
          <w:color w:val="000000" w:themeColor="text1"/>
          <w:sz w:val="24"/>
        </w:rPr>
        <w:t>-</w:t>
      </w:r>
      <w:r w:rsidRPr="00940B4E">
        <w:rPr>
          <w:rFonts w:ascii="Avenir Roman" w:hAnsi="Avenir Roman"/>
          <w:b/>
          <w:color w:val="000000" w:themeColor="text1"/>
          <w:sz w:val="24"/>
        </w:rPr>
        <w:t xml:space="preserve">LEVEL </w:t>
      </w:r>
      <w:r w:rsidRPr="00940B4E">
        <w:rPr>
          <w:rFonts w:ascii="Avenir Roman" w:hAnsi="Avenir Roman"/>
          <w:b/>
          <w:color w:val="000000" w:themeColor="text1"/>
          <w:sz w:val="24"/>
          <w:u w:val="single"/>
        </w:rPr>
        <w:t>HONESTY</w:t>
      </w:r>
    </w:p>
    <w:p w14:paraId="0A629064" w14:textId="77777777" w:rsidR="00277471" w:rsidRPr="005D0C10" w:rsidRDefault="00277471" w:rsidP="00277471">
      <w:pPr>
        <w:rPr>
          <w:rFonts w:ascii="Avenir Roman" w:hAnsi="Avenir Roman"/>
          <w:b/>
          <w:color w:val="000000" w:themeColor="text1"/>
          <w:sz w:val="16"/>
          <w:szCs w:val="16"/>
        </w:rPr>
      </w:pPr>
    </w:p>
    <w:p w14:paraId="0249F265" w14:textId="29478BB7" w:rsidR="00277471" w:rsidRPr="00940B4E" w:rsidRDefault="00277471" w:rsidP="005B5487">
      <w:pPr>
        <w:pStyle w:val="ListParagraph"/>
        <w:ind w:left="0"/>
        <w:rPr>
          <w:rFonts w:ascii="Cambria" w:hAnsi="Cambria"/>
          <w:i/>
          <w:color w:val="000000" w:themeColor="text1"/>
          <w:szCs w:val="20"/>
        </w:rPr>
      </w:pPr>
      <w:r w:rsidRPr="00814F60">
        <w:rPr>
          <w:rFonts w:ascii="Cambria" w:hAnsi="Cambria"/>
          <w:b/>
          <w:color w:val="000000" w:themeColor="text1"/>
          <w:szCs w:val="20"/>
        </w:rPr>
        <w:t>Exodus 5:22-23 (ESV</w:t>
      </w:r>
      <w:r>
        <w:rPr>
          <w:rFonts w:ascii="Cambria" w:hAnsi="Cambria"/>
          <w:b/>
          <w:color w:val="000000" w:themeColor="text1"/>
          <w:szCs w:val="20"/>
        </w:rPr>
        <w:t xml:space="preserve">) </w:t>
      </w:r>
      <w:r w:rsidR="00500EA1">
        <w:rPr>
          <w:rFonts w:ascii="Cambria" w:hAnsi="Cambria"/>
          <w:b/>
          <w:color w:val="000000" w:themeColor="text1"/>
          <w:szCs w:val="20"/>
        </w:rPr>
        <w:t xml:space="preserve"> </w:t>
      </w:r>
      <w:r w:rsidRPr="00277471">
        <w:rPr>
          <w:rFonts w:ascii="Cambria" w:hAnsi="Cambria"/>
          <w:i/>
          <w:color w:val="000000" w:themeColor="text1"/>
          <w:szCs w:val="20"/>
          <w:vertAlign w:val="superscript"/>
        </w:rPr>
        <w:t>22 </w:t>
      </w:r>
      <w:r w:rsidRPr="00277471">
        <w:rPr>
          <w:rFonts w:ascii="Cambria" w:hAnsi="Cambria"/>
          <w:i/>
          <w:color w:val="000000" w:themeColor="text1"/>
          <w:szCs w:val="20"/>
        </w:rPr>
        <w:t xml:space="preserve">Moses returned to the </w:t>
      </w:r>
      <w:r w:rsidRPr="00277471">
        <w:rPr>
          <w:rFonts w:ascii="Cambria" w:hAnsi="Cambria"/>
          <w:i/>
          <w:smallCaps/>
          <w:color w:val="000000" w:themeColor="text1"/>
          <w:szCs w:val="20"/>
        </w:rPr>
        <w:t>Lord</w:t>
      </w:r>
      <w:r w:rsidRPr="00277471">
        <w:rPr>
          <w:rFonts w:ascii="Cambria" w:hAnsi="Cambria"/>
          <w:i/>
          <w:color w:val="000000" w:themeColor="text1"/>
          <w:szCs w:val="20"/>
        </w:rPr>
        <w:t xml:space="preserve"> and said, “Why, Lord, why have you brought trouble on this people? Is this why you sent me? </w:t>
      </w:r>
      <w:r w:rsidRPr="00277471">
        <w:rPr>
          <w:rFonts w:ascii="Cambria" w:hAnsi="Cambria"/>
          <w:i/>
          <w:color w:val="000000" w:themeColor="text1"/>
          <w:szCs w:val="20"/>
          <w:vertAlign w:val="superscript"/>
        </w:rPr>
        <w:t>23 </w:t>
      </w:r>
      <w:r w:rsidRPr="00277471">
        <w:rPr>
          <w:rFonts w:ascii="Cambria" w:hAnsi="Cambria"/>
          <w:i/>
          <w:color w:val="000000" w:themeColor="text1"/>
          <w:szCs w:val="20"/>
        </w:rPr>
        <w:t>Ever since I went to Pharaoh to speak in your name, he has brought trouble on this people, and you have not rescued your people at all.”</w:t>
      </w:r>
    </w:p>
    <w:p w14:paraId="69E4CAA8" w14:textId="38C7BFED" w:rsidR="00224B35" w:rsidRPr="00814F60" w:rsidRDefault="00277471" w:rsidP="00500EA1">
      <w:pPr>
        <w:autoSpaceDE w:val="0"/>
        <w:autoSpaceDN w:val="0"/>
        <w:adjustRightInd w:val="0"/>
        <w:rPr>
          <w:rFonts w:ascii="Cambria" w:eastAsiaTheme="minorHAnsi" w:hAnsi="Cambria"/>
          <w:b/>
          <w:i/>
          <w:color w:val="984806" w:themeColor="accent6" w:themeShade="80"/>
          <w:sz w:val="20"/>
          <w:szCs w:val="20"/>
        </w:rPr>
      </w:pPr>
      <w:r>
        <w:rPr>
          <w:rFonts w:ascii="Cambria" w:hAnsi="Cambria"/>
          <w:b/>
          <w:color w:val="000000" w:themeColor="text1"/>
          <w:sz w:val="20"/>
          <w:szCs w:val="20"/>
        </w:rPr>
        <w:t xml:space="preserve">Matthew 6:5-7 (ESV) </w:t>
      </w:r>
      <w:r w:rsidR="00500EA1">
        <w:rPr>
          <w:rFonts w:ascii="Cambria" w:hAnsi="Cambria"/>
          <w:b/>
          <w:color w:val="000000" w:themeColor="text1"/>
          <w:sz w:val="20"/>
          <w:szCs w:val="20"/>
        </w:rPr>
        <w:t xml:space="preserve"> </w:t>
      </w:r>
      <w:r w:rsidR="00224B35" w:rsidRPr="00224B35">
        <w:rPr>
          <w:rFonts w:ascii="Cambria" w:eastAsiaTheme="minorHAnsi" w:hAnsi="Cambria"/>
          <w:i/>
          <w:color w:val="000000" w:themeColor="text1"/>
          <w:sz w:val="20"/>
          <w:szCs w:val="20"/>
          <w:vertAlign w:val="superscript"/>
        </w:rPr>
        <w:t>5 </w:t>
      </w:r>
      <w:r w:rsidR="00224B35" w:rsidRPr="00224B35">
        <w:rPr>
          <w:rFonts w:ascii="Cambria" w:eastAsiaTheme="minorHAnsi" w:hAnsi="Cambria"/>
          <w:i/>
          <w:color w:val="000000" w:themeColor="text1"/>
          <w:sz w:val="20"/>
          <w:szCs w:val="20"/>
        </w:rPr>
        <w:t xml:space="preserve">“And when you pray, you must not be like the hypocrites. For they love to stand and pray in the synagogues and at the street corners, that they may be seen by others. Truly, I say to you, they have received their reward. </w:t>
      </w:r>
      <w:r w:rsidR="00224B35" w:rsidRPr="00224B35">
        <w:rPr>
          <w:rFonts w:ascii="Cambria" w:eastAsiaTheme="minorHAnsi" w:hAnsi="Cambria"/>
          <w:i/>
          <w:color w:val="000000" w:themeColor="text1"/>
          <w:sz w:val="20"/>
          <w:szCs w:val="20"/>
          <w:vertAlign w:val="superscript"/>
        </w:rPr>
        <w:t>6 </w:t>
      </w:r>
      <w:r w:rsidR="00224B35" w:rsidRPr="00224B35">
        <w:rPr>
          <w:rFonts w:ascii="Cambria" w:eastAsiaTheme="minorHAnsi" w:hAnsi="Cambria"/>
          <w:i/>
          <w:color w:val="000000" w:themeColor="text1"/>
          <w:sz w:val="20"/>
          <w:szCs w:val="20"/>
        </w:rPr>
        <w:t xml:space="preserve">But when you pray, go into your room and shut the door and pray to your Father who is in secret. And your Father who sees in secret will reward you. </w:t>
      </w:r>
      <w:r w:rsidR="00224B35" w:rsidRPr="00224B35">
        <w:rPr>
          <w:rFonts w:ascii="Cambria" w:eastAsiaTheme="minorHAnsi" w:hAnsi="Cambria"/>
          <w:i/>
          <w:color w:val="000000" w:themeColor="text1"/>
          <w:sz w:val="20"/>
          <w:szCs w:val="20"/>
          <w:vertAlign w:val="superscript"/>
        </w:rPr>
        <w:t>7 </w:t>
      </w:r>
      <w:r w:rsidR="00224B35" w:rsidRPr="00224B35">
        <w:rPr>
          <w:rFonts w:ascii="Cambria" w:eastAsiaTheme="minorHAnsi" w:hAnsi="Cambria"/>
          <w:i/>
          <w:color w:val="000000" w:themeColor="text1"/>
          <w:sz w:val="20"/>
          <w:szCs w:val="20"/>
        </w:rPr>
        <w:t xml:space="preserve">“And when you pray, do not heap up empty phrases as the Gentiles do, for they think that they will be heard for their many words. </w:t>
      </w:r>
      <w:r w:rsidR="00224B35" w:rsidRPr="00224B35">
        <w:rPr>
          <w:rFonts w:ascii="Cambria" w:eastAsiaTheme="minorHAnsi" w:hAnsi="Cambria"/>
          <w:i/>
          <w:color w:val="000000" w:themeColor="text1"/>
          <w:sz w:val="20"/>
          <w:szCs w:val="20"/>
          <w:vertAlign w:val="superscript"/>
        </w:rPr>
        <w:t>8 </w:t>
      </w:r>
      <w:r w:rsidR="00224B35" w:rsidRPr="00224B35">
        <w:rPr>
          <w:rFonts w:ascii="Cambria" w:eastAsiaTheme="minorHAnsi" w:hAnsi="Cambria"/>
          <w:i/>
          <w:color w:val="000000" w:themeColor="text1"/>
          <w:sz w:val="20"/>
          <w:szCs w:val="20"/>
        </w:rPr>
        <w:t>Do not be like them, for your Father knows what you need before you ask him.</w:t>
      </w:r>
    </w:p>
    <w:p w14:paraId="093F7131" w14:textId="77777777" w:rsidR="00277471" w:rsidRPr="00814F60" w:rsidRDefault="00277471" w:rsidP="005B5487">
      <w:pPr>
        <w:rPr>
          <w:rFonts w:ascii="Cambria" w:hAnsi="Cambria"/>
          <w:b/>
          <w:color w:val="000000" w:themeColor="text1"/>
          <w:sz w:val="20"/>
          <w:szCs w:val="20"/>
        </w:rPr>
      </w:pPr>
    </w:p>
    <w:p w14:paraId="61E62D54" w14:textId="77777777" w:rsidR="00277471" w:rsidRDefault="00277471" w:rsidP="00277471">
      <w:pPr>
        <w:pStyle w:val="ListParagraph"/>
        <w:ind w:left="0"/>
        <w:rPr>
          <w:rFonts w:ascii="Cambria" w:hAnsi="Cambria"/>
          <w:color w:val="000000" w:themeColor="text1"/>
          <w:szCs w:val="20"/>
        </w:rPr>
      </w:pPr>
    </w:p>
    <w:p w14:paraId="5665E920" w14:textId="2FA03DA5" w:rsidR="00277471" w:rsidRPr="00940B4E" w:rsidRDefault="00500EA1" w:rsidP="00277471">
      <w:pPr>
        <w:pStyle w:val="ListParagraph"/>
        <w:numPr>
          <w:ilvl w:val="0"/>
          <w:numId w:val="31"/>
        </w:numPr>
        <w:ind w:left="360"/>
        <w:rPr>
          <w:rFonts w:ascii="Avenir Roman" w:hAnsi="Avenir Roman"/>
          <w:b/>
          <w:color w:val="000000" w:themeColor="text1"/>
          <w:sz w:val="24"/>
        </w:rPr>
      </w:pPr>
      <w:r>
        <w:rPr>
          <w:rFonts w:ascii="Avenir Roman" w:hAnsi="Avenir Roman"/>
          <w:b/>
          <w:color w:val="000000" w:themeColor="text1"/>
          <w:sz w:val="24"/>
        </w:rPr>
        <w:t>ABOUT</w:t>
      </w:r>
      <w:r w:rsidR="00277471" w:rsidRPr="00940B4E">
        <w:rPr>
          <w:rFonts w:ascii="Avenir Roman" w:hAnsi="Avenir Roman"/>
          <w:b/>
          <w:color w:val="000000" w:themeColor="text1"/>
          <w:sz w:val="24"/>
        </w:rPr>
        <w:t xml:space="preserve"> </w:t>
      </w:r>
      <w:r w:rsidR="00277471" w:rsidRPr="00940B4E">
        <w:rPr>
          <w:rFonts w:ascii="Avenir Roman" w:hAnsi="Avenir Roman"/>
          <w:b/>
          <w:color w:val="000000" w:themeColor="text1"/>
          <w:sz w:val="24"/>
          <w:u w:val="single"/>
        </w:rPr>
        <w:t>EVERYTHING</w:t>
      </w:r>
      <w:r w:rsidR="00277471" w:rsidRPr="00940B4E">
        <w:rPr>
          <w:rFonts w:ascii="Avenir Roman" w:hAnsi="Avenir Roman"/>
          <w:b/>
          <w:color w:val="000000" w:themeColor="text1"/>
          <w:sz w:val="24"/>
        </w:rPr>
        <w:t xml:space="preserve"> THAT MATTERS TO YOU</w:t>
      </w:r>
    </w:p>
    <w:p w14:paraId="1EAD42E6" w14:textId="77777777" w:rsidR="00277471" w:rsidRDefault="00277471" w:rsidP="00277471">
      <w:pPr>
        <w:rPr>
          <w:rFonts w:ascii="Avenir Roman" w:hAnsi="Avenir Roman"/>
          <w:b/>
          <w:color w:val="000000" w:themeColor="text1"/>
          <w:szCs w:val="20"/>
        </w:rPr>
      </w:pPr>
    </w:p>
    <w:p w14:paraId="77EC35F6" w14:textId="38A08098" w:rsidR="00277471" w:rsidRPr="00277471" w:rsidRDefault="00277471" w:rsidP="005B5487">
      <w:pPr>
        <w:rPr>
          <w:rFonts w:ascii="Cambria" w:hAnsi="Cambria"/>
          <w:i/>
          <w:color w:val="000000" w:themeColor="text1"/>
          <w:sz w:val="20"/>
          <w:szCs w:val="20"/>
        </w:rPr>
      </w:pPr>
      <w:r w:rsidRPr="00277471">
        <w:rPr>
          <w:rFonts w:ascii="Cambria" w:hAnsi="Cambria"/>
          <w:b/>
          <w:sz w:val="20"/>
          <w:szCs w:val="20"/>
        </w:rPr>
        <w:t>Philippians 4:6-7 (ESV</w:t>
      </w:r>
      <w:r w:rsidR="00500EA1">
        <w:rPr>
          <w:rFonts w:ascii="Cambria" w:hAnsi="Cambria"/>
          <w:b/>
          <w:sz w:val="20"/>
          <w:szCs w:val="20"/>
        </w:rPr>
        <w:t xml:space="preserve">)  </w:t>
      </w:r>
      <w:r w:rsidRPr="00277471">
        <w:rPr>
          <w:rFonts w:ascii="Cambria" w:hAnsi="Cambria"/>
          <w:i/>
          <w:color w:val="000000" w:themeColor="text1"/>
          <w:sz w:val="20"/>
          <w:szCs w:val="20"/>
          <w:vertAlign w:val="superscript"/>
        </w:rPr>
        <w:t>6 </w:t>
      </w:r>
      <w:r w:rsidRPr="00277471">
        <w:rPr>
          <w:rFonts w:ascii="Cambria" w:hAnsi="Cambria"/>
          <w:i/>
          <w:color w:val="000000" w:themeColor="text1"/>
          <w:sz w:val="20"/>
          <w:szCs w:val="20"/>
        </w:rPr>
        <w:t xml:space="preserve">do not be anxious about anything, but in everything by prayer and supplication with thanksgiving let your requests be made known to God. </w:t>
      </w:r>
      <w:r w:rsidRPr="00277471">
        <w:rPr>
          <w:rFonts w:ascii="Cambria" w:hAnsi="Cambria"/>
          <w:i/>
          <w:color w:val="000000" w:themeColor="text1"/>
          <w:sz w:val="20"/>
          <w:szCs w:val="20"/>
          <w:vertAlign w:val="superscript"/>
        </w:rPr>
        <w:t>7 </w:t>
      </w:r>
      <w:r w:rsidRPr="00277471">
        <w:rPr>
          <w:rFonts w:ascii="Cambria" w:hAnsi="Cambria"/>
          <w:i/>
          <w:color w:val="000000" w:themeColor="text1"/>
          <w:sz w:val="20"/>
          <w:szCs w:val="20"/>
        </w:rPr>
        <w:t>And the peace of God, which surpasses all understanding, will guard your hearts and your minds in Christ Jesus.</w:t>
      </w:r>
    </w:p>
    <w:p w14:paraId="3BDF185A" w14:textId="77777777" w:rsidR="00277471" w:rsidRDefault="00277471" w:rsidP="00277471">
      <w:pPr>
        <w:rPr>
          <w:rFonts w:ascii="Avenir Roman" w:hAnsi="Avenir Roman"/>
          <w:b/>
          <w:color w:val="000000" w:themeColor="text1"/>
          <w:szCs w:val="20"/>
        </w:rPr>
      </w:pPr>
    </w:p>
    <w:p w14:paraId="78B60371" w14:textId="5755FFB6" w:rsidR="00224B35" w:rsidRPr="00224B35" w:rsidRDefault="00224B35" w:rsidP="00224B35">
      <w:pPr>
        <w:pStyle w:val="ListParagraph"/>
        <w:ind w:left="0"/>
        <w:rPr>
          <w:rFonts w:ascii="Cambria" w:hAnsi="Cambria"/>
          <w:i/>
          <w:color w:val="000000" w:themeColor="text1"/>
          <w:szCs w:val="20"/>
        </w:rPr>
      </w:pPr>
      <w:r w:rsidRPr="00224B35">
        <w:rPr>
          <w:rFonts w:ascii="Cambria" w:hAnsi="Cambria"/>
          <w:b/>
          <w:color w:val="000000" w:themeColor="text1"/>
          <w:szCs w:val="20"/>
        </w:rPr>
        <w:t xml:space="preserve">1 Peter 5:7 (NIV) </w:t>
      </w:r>
      <w:r w:rsidR="00500EA1">
        <w:rPr>
          <w:rFonts w:ascii="Cambria" w:hAnsi="Cambria"/>
          <w:b/>
          <w:color w:val="000000" w:themeColor="text1"/>
          <w:szCs w:val="20"/>
        </w:rPr>
        <w:t xml:space="preserve"> </w:t>
      </w:r>
      <w:r w:rsidRPr="00224B35">
        <w:rPr>
          <w:rFonts w:ascii="Cambria" w:hAnsi="Cambria"/>
          <w:i/>
          <w:color w:val="000000" w:themeColor="text1"/>
          <w:szCs w:val="20"/>
        </w:rPr>
        <w:t>Cast all your anxiety on him because he cares for you.</w:t>
      </w:r>
    </w:p>
    <w:p w14:paraId="79AF0294" w14:textId="77777777" w:rsidR="00224B35" w:rsidRDefault="00224B35" w:rsidP="00277471">
      <w:pPr>
        <w:rPr>
          <w:rFonts w:ascii="Avenir Roman" w:hAnsi="Avenir Roman"/>
          <w:b/>
          <w:color w:val="000000" w:themeColor="text1"/>
          <w:szCs w:val="20"/>
        </w:rPr>
      </w:pPr>
    </w:p>
    <w:p w14:paraId="4A02E3C6" w14:textId="77777777" w:rsidR="00277471" w:rsidRDefault="00277471" w:rsidP="00277471">
      <w:pPr>
        <w:pStyle w:val="ListParagraph"/>
        <w:ind w:left="0"/>
        <w:rPr>
          <w:rFonts w:ascii="Cambria" w:hAnsi="Cambria"/>
          <w:i/>
          <w:color w:val="000000" w:themeColor="text1"/>
          <w:szCs w:val="20"/>
        </w:rPr>
      </w:pPr>
    </w:p>
    <w:p w14:paraId="6BE8EE15" w14:textId="3169A225" w:rsidR="00277471" w:rsidRPr="00940B4E" w:rsidRDefault="00277471" w:rsidP="00277471">
      <w:pPr>
        <w:pStyle w:val="ListParagraph"/>
        <w:numPr>
          <w:ilvl w:val="0"/>
          <w:numId w:val="31"/>
        </w:numPr>
        <w:ind w:left="360"/>
        <w:rPr>
          <w:rFonts w:ascii="Avenir Roman" w:hAnsi="Avenir Roman"/>
          <w:b/>
          <w:color w:val="000000" w:themeColor="text1"/>
          <w:sz w:val="24"/>
          <w:u w:val="single"/>
        </w:rPr>
      </w:pPr>
      <w:r w:rsidRPr="00940B4E">
        <w:rPr>
          <w:rFonts w:ascii="Avenir Roman" w:hAnsi="Avenir Roman"/>
          <w:b/>
          <w:color w:val="000000" w:themeColor="text1"/>
          <w:sz w:val="24"/>
          <w:u w:val="single"/>
        </w:rPr>
        <w:t xml:space="preserve">CONTINUALLY </w:t>
      </w:r>
    </w:p>
    <w:p w14:paraId="62027C96" w14:textId="77777777" w:rsidR="00277471" w:rsidRDefault="00277471" w:rsidP="00277471">
      <w:pPr>
        <w:rPr>
          <w:rFonts w:ascii="Avenir Roman" w:hAnsi="Avenir Roman"/>
          <w:b/>
          <w:color w:val="000000" w:themeColor="text1"/>
          <w:szCs w:val="20"/>
        </w:rPr>
      </w:pPr>
    </w:p>
    <w:p w14:paraId="14726222" w14:textId="40E55351" w:rsidR="00277471" w:rsidRPr="00277471" w:rsidRDefault="00277471" w:rsidP="005B5487">
      <w:pPr>
        <w:rPr>
          <w:rFonts w:ascii="Cambria" w:hAnsi="Cambria"/>
          <w:i/>
          <w:color w:val="000000" w:themeColor="text1"/>
          <w:sz w:val="20"/>
          <w:szCs w:val="20"/>
        </w:rPr>
      </w:pPr>
      <w:r w:rsidRPr="00277471">
        <w:rPr>
          <w:rFonts w:ascii="Cambria" w:hAnsi="Cambria"/>
          <w:b/>
          <w:sz w:val="20"/>
          <w:szCs w:val="20"/>
        </w:rPr>
        <w:t>1 Thessalonians 5:16-1</w:t>
      </w:r>
      <w:r w:rsidR="00500EA1">
        <w:rPr>
          <w:rFonts w:ascii="Cambria" w:hAnsi="Cambria"/>
          <w:b/>
          <w:sz w:val="20"/>
          <w:szCs w:val="20"/>
        </w:rPr>
        <w:t>8</w:t>
      </w:r>
      <w:r w:rsidRPr="00277471">
        <w:rPr>
          <w:rFonts w:ascii="Cambria" w:hAnsi="Cambria"/>
          <w:b/>
          <w:sz w:val="20"/>
          <w:szCs w:val="20"/>
        </w:rPr>
        <w:t xml:space="preserve"> (NIV)</w:t>
      </w:r>
      <w:r w:rsidR="00500EA1">
        <w:rPr>
          <w:rFonts w:ascii="Cambria" w:hAnsi="Cambria"/>
          <w:b/>
          <w:sz w:val="20"/>
          <w:szCs w:val="20"/>
        </w:rPr>
        <w:t xml:space="preserve">  </w:t>
      </w:r>
      <w:r w:rsidRPr="00277471">
        <w:rPr>
          <w:rFonts w:ascii="Cambria" w:hAnsi="Cambria"/>
          <w:i/>
          <w:color w:val="000000" w:themeColor="text1"/>
          <w:sz w:val="20"/>
          <w:szCs w:val="20"/>
          <w:vertAlign w:val="superscript"/>
        </w:rPr>
        <w:t>16 </w:t>
      </w:r>
      <w:r w:rsidRPr="00277471">
        <w:rPr>
          <w:rFonts w:ascii="Cambria" w:hAnsi="Cambria"/>
          <w:i/>
          <w:color w:val="000000" w:themeColor="text1"/>
          <w:sz w:val="20"/>
          <w:szCs w:val="20"/>
        </w:rPr>
        <w:t xml:space="preserve">Rejoice always, </w:t>
      </w:r>
      <w:r w:rsidRPr="00277471">
        <w:rPr>
          <w:rFonts w:ascii="Cambria" w:hAnsi="Cambria"/>
          <w:i/>
          <w:color w:val="000000" w:themeColor="text1"/>
          <w:sz w:val="20"/>
          <w:szCs w:val="20"/>
          <w:vertAlign w:val="superscript"/>
        </w:rPr>
        <w:t>17 </w:t>
      </w:r>
      <w:r w:rsidRPr="00277471">
        <w:rPr>
          <w:rFonts w:ascii="Cambria" w:hAnsi="Cambria"/>
          <w:i/>
          <w:color w:val="000000" w:themeColor="text1"/>
          <w:sz w:val="20"/>
          <w:szCs w:val="20"/>
        </w:rPr>
        <w:t xml:space="preserve">pray continually, </w:t>
      </w:r>
      <w:r w:rsidRPr="00277471">
        <w:rPr>
          <w:rFonts w:ascii="Cambria" w:hAnsi="Cambria"/>
          <w:i/>
          <w:color w:val="000000" w:themeColor="text1"/>
          <w:sz w:val="20"/>
          <w:szCs w:val="20"/>
          <w:vertAlign w:val="superscript"/>
        </w:rPr>
        <w:t>18 </w:t>
      </w:r>
      <w:r w:rsidRPr="00277471">
        <w:rPr>
          <w:rFonts w:ascii="Cambria" w:hAnsi="Cambria"/>
          <w:i/>
          <w:color w:val="000000" w:themeColor="text1"/>
          <w:sz w:val="20"/>
          <w:szCs w:val="20"/>
        </w:rPr>
        <w:t>give thanks in all circumstances; for this is God’s will for you in Christ Jesus.</w:t>
      </w:r>
    </w:p>
    <w:p w14:paraId="032B6B73" w14:textId="77777777" w:rsidR="00277471" w:rsidRDefault="00277471" w:rsidP="00277471">
      <w:pPr>
        <w:rPr>
          <w:rFonts w:ascii="Avenir Roman" w:hAnsi="Avenir Roman"/>
          <w:color w:val="000000" w:themeColor="text1"/>
          <w:szCs w:val="20"/>
        </w:rPr>
      </w:pPr>
    </w:p>
    <w:p w14:paraId="33C5DDFD" w14:textId="12AC6D33" w:rsidR="00224B35" w:rsidRPr="00EE02F9" w:rsidRDefault="00224B35" w:rsidP="00224B35">
      <w:pPr>
        <w:rPr>
          <w:rFonts w:ascii="Cambria" w:hAnsi="Cambria"/>
          <w:b/>
          <w:i/>
          <w:color w:val="984806" w:themeColor="accent6" w:themeShade="80"/>
          <w:sz w:val="20"/>
          <w:szCs w:val="20"/>
        </w:rPr>
      </w:pPr>
      <w:r w:rsidRPr="00EE02F9">
        <w:rPr>
          <w:rFonts w:ascii="Cambria" w:hAnsi="Cambria"/>
          <w:b/>
          <w:color w:val="000000" w:themeColor="text1"/>
          <w:sz w:val="20"/>
          <w:szCs w:val="20"/>
        </w:rPr>
        <w:t>Luke 18:1-8 (</w:t>
      </w:r>
      <w:r>
        <w:rPr>
          <w:rFonts w:ascii="Cambria" w:hAnsi="Cambria"/>
          <w:b/>
          <w:color w:val="000000" w:themeColor="text1"/>
          <w:sz w:val="20"/>
          <w:szCs w:val="20"/>
        </w:rPr>
        <w:t>NIV</w:t>
      </w:r>
      <w:r w:rsidRPr="00EE02F9">
        <w:rPr>
          <w:rFonts w:ascii="Cambria" w:hAnsi="Cambria"/>
          <w:b/>
          <w:color w:val="000000" w:themeColor="text1"/>
          <w:sz w:val="20"/>
          <w:szCs w:val="20"/>
        </w:rPr>
        <w:t>)</w:t>
      </w:r>
      <w:r w:rsidR="00500EA1">
        <w:rPr>
          <w:rFonts w:ascii="Cambria" w:hAnsi="Cambria"/>
          <w:b/>
          <w:color w:val="000000" w:themeColor="text1"/>
          <w:sz w:val="20"/>
          <w:szCs w:val="20"/>
        </w:rPr>
        <w:t xml:space="preserve">  </w:t>
      </w:r>
      <w:r w:rsidRPr="00224B35">
        <w:rPr>
          <w:rFonts w:ascii="Cambria" w:hAnsi="Cambria"/>
          <w:i/>
          <w:color w:val="000000" w:themeColor="text1"/>
          <w:sz w:val="20"/>
          <w:szCs w:val="20"/>
        </w:rPr>
        <w:t xml:space="preserve">Then Jesus told his disciples a parable to show them that they should always pray and not give up. </w:t>
      </w:r>
      <w:r w:rsidRPr="00224B35">
        <w:rPr>
          <w:rFonts w:ascii="Cambria" w:hAnsi="Cambria"/>
          <w:i/>
          <w:color w:val="000000" w:themeColor="text1"/>
          <w:sz w:val="20"/>
          <w:szCs w:val="20"/>
          <w:vertAlign w:val="superscript"/>
        </w:rPr>
        <w:t>2 </w:t>
      </w:r>
      <w:r w:rsidRPr="00224B35">
        <w:rPr>
          <w:rFonts w:ascii="Cambria" w:hAnsi="Cambria"/>
          <w:i/>
          <w:color w:val="000000" w:themeColor="text1"/>
          <w:sz w:val="20"/>
          <w:szCs w:val="20"/>
        </w:rPr>
        <w:t xml:space="preserve">He said: “In a certain town there was a judge who neither feared God nor cared what people thought. </w:t>
      </w:r>
      <w:r w:rsidRPr="00224B35">
        <w:rPr>
          <w:rFonts w:ascii="Cambria" w:hAnsi="Cambria"/>
          <w:i/>
          <w:color w:val="000000" w:themeColor="text1"/>
          <w:sz w:val="20"/>
          <w:szCs w:val="20"/>
          <w:vertAlign w:val="superscript"/>
        </w:rPr>
        <w:t>3 </w:t>
      </w:r>
      <w:r w:rsidRPr="00224B35">
        <w:rPr>
          <w:rFonts w:ascii="Cambria" w:hAnsi="Cambria"/>
          <w:i/>
          <w:color w:val="000000" w:themeColor="text1"/>
          <w:sz w:val="20"/>
          <w:szCs w:val="20"/>
        </w:rPr>
        <w:t xml:space="preserve">And there was a widow in that town who kept coming to him with the plea, ‘Grant me justice against my adversary.’ </w:t>
      </w:r>
      <w:r w:rsidRPr="00224B35">
        <w:rPr>
          <w:rFonts w:ascii="Cambria" w:hAnsi="Cambria"/>
          <w:i/>
          <w:color w:val="000000" w:themeColor="text1"/>
          <w:sz w:val="20"/>
          <w:szCs w:val="20"/>
          <w:vertAlign w:val="superscript"/>
        </w:rPr>
        <w:t>4 </w:t>
      </w:r>
      <w:r w:rsidRPr="00224B35">
        <w:rPr>
          <w:rFonts w:ascii="Cambria" w:hAnsi="Cambria"/>
          <w:i/>
          <w:color w:val="000000" w:themeColor="text1"/>
          <w:sz w:val="20"/>
          <w:szCs w:val="20"/>
        </w:rPr>
        <w:t xml:space="preserve">“For some time he refused. But finally he said to himself, ‘Even though I don’t fear God or care what people think, </w:t>
      </w:r>
      <w:r w:rsidRPr="00224B35">
        <w:rPr>
          <w:rFonts w:ascii="Cambria" w:hAnsi="Cambria"/>
          <w:i/>
          <w:color w:val="000000" w:themeColor="text1"/>
          <w:sz w:val="20"/>
          <w:szCs w:val="20"/>
          <w:vertAlign w:val="superscript"/>
        </w:rPr>
        <w:t>5 </w:t>
      </w:r>
      <w:r w:rsidRPr="00224B35">
        <w:rPr>
          <w:rFonts w:ascii="Cambria" w:hAnsi="Cambria"/>
          <w:i/>
          <w:color w:val="000000" w:themeColor="text1"/>
          <w:sz w:val="20"/>
          <w:szCs w:val="20"/>
        </w:rPr>
        <w:t xml:space="preserve">yet because this widow keeps bothering me, I will see that she gets justice, so that she won’t eventually come and attack me!’ ” </w:t>
      </w:r>
      <w:r w:rsidRPr="00224B35">
        <w:rPr>
          <w:rFonts w:ascii="Cambria" w:hAnsi="Cambria"/>
          <w:i/>
          <w:color w:val="000000" w:themeColor="text1"/>
          <w:sz w:val="20"/>
          <w:szCs w:val="20"/>
          <w:vertAlign w:val="superscript"/>
        </w:rPr>
        <w:t>6 </w:t>
      </w:r>
      <w:r w:rsidRPr="00224B35">
        <w:rPr>
          <w:rFonts w:ascii="Cambria" w:hAnsi="Cambria"/>
          <w:i/>
          <w:color w:val="000000" w:themeColor="text1"/>
          <w:sz w:val="20"/>
          <w:szCs w:val="20"/>
        </w:rPr>
        <w:t xml:space="preserve">And the Lord said, “Listen to what the unjust judge says. </w:t>
      </w:r>
      <w:r w:rsidRPr="00224B35">
        <w:rPr>
          <w:rFonts w:ascii="Cambria" w:hAnsi="Cambria"/>
          <w:i/>
          <w:color w:val="000000" w:themeColor="text1"/>
          <w:sz w:val="20"/>
          <w:szCs w:val="20"/>
          <w:vertAlign w:val="superscript"/>
        </w:rPr>
        <w:t>7 </w:t>
      </w:r>
      <w:r w:rsidRPr="00224B35">
        <w:rPr>
          <w:rFonts w:ascii="Cambria" w:hAnsi="Cambria"/>
          <w:i/>
          <w:color w:val="000000" w:themeColor="text1"/>
          <w:sz w:val="20"/>
          <w:szCs w:val="20"/>
        </w:rPr>
        <w:t xml:space="preserve">And will not God bring about justice for his chosen ones, who cry out to him day and night? Will he keep putting them off? </w:t>
      </w:r>
      <w:r w:rsidRPr="00224B35">
        <w:rPr>
          <w:rFonts w:ascii="Cambria" w:hAnsi="Cambria"/>
          <w:i/>
          <w:color w:val="000000" w:themeColor="text1"/>
          <w:sz w:val="20"/>
          <w:szCs w:val="20"/>
          <w:vertAlign w:val="superscript"/>
        </w:rPr>
        <w:t>8 </w:t>
      </w:r>
      <w:r w:rsidRPr="00224B35">
        <w:rPr>
          <w:rFonts w:ascii="Cambria" w:hAnsi="Cambria"/>
          <w:i/>
          <w:color w:val="000000" w:themeColor="text1"/>
          <w:sz w:val="20"/>
          <w:szCs w:val="20"/>
        </w:rPr>
        <w:t>I tell you, he will see that they get justice, and quickly. However, when the Son of Man comes, will he find faith on the earth?”</w:t>
      </w:r>
      <w:r w:rsidRPr="00224B35">
        <w:rPr>
          <w:rFonts w:ascii="Cambria" w:hAnsi="Cambria"/>
          <w:b/>
          <w:i/>
          <w:color w:val="000000" w:themeColor="text1"/>
          <w:sz w:val="20"/>
          <w:szCs w:val="20"/>
        </w:rPr>
        <w:t xml:space="preserve"> </w:t>
      </w:r>
    </w:p>
    <w:p w14:paraId="48E20A21" w14:textId="77777777" w:rsidR="00277471" w:rsidRPr="00277471" w:rsidRDefault="00277471" w:rsidP="00277471">
      <w:pPr>
        <w:rPr>
          <w:rFonts w:ascii="Cambria" w:hAnsi="Cambria"/>
          <w:i/>
          <w:color w:val="000000" w:themeColor="text1"/>
          <w:sz w:val="20"/>
          <w:szCs w:val="20"/>
        </w:rPr>
      </w:pPr>
    </w:p>
    <w:p w14:paraId="22AB6EF4" w14:textId="77777777" w:rsidR="00277471" w:rsidRPr="00277471" w:rsidRDefault="00277471" w:rsidP="00277471">
      <w:pPr>
        <w:rPr>
          <w:rFonts w:ascii="Avenir Roman" w:hAnsi="Avenir Roman"/>
          <w:color w:val="000000" w:themeColor="text1"/>
          <w:szCs w:val="20"/>
        </w:rPr>
      </w:pPr>
    </w:p>
    <w:p w14:paraId="25CC4DC0" w14:textId="77777777" w:rsidR="00277471" w:rsidRPr="00940B4E" w:rsidRDefault="00277471" w:rsidP="00277471">
      <w:pPr>
        <w:pStyle w:val="ListParagraph"/>
        <w:numPr>
          <w:ilvl w:val="0"/>
          <w:numId w:val="31"/>
        </w:numPr>
        <w:ind w:left="360"/>
        <w:rPr>
          <w:rFonts w:ascii="Avenir Roman" w:hAnsi="Avenir Roman"/>
          <w:b/>
          <w:color w:val="000000" w:themeColor="text1"/>
          <w:sz w:val="24"/>
        </w:rPr>
      </w:pPr>
      <w:r w:rsidRPr="00940B4E">
        <w:rPr>
          <w:rFonts w:ascii="Avenir Roman" w:hAnsi="Avenir Roman"/>
          <w:b/>
          <w:color w:val="000000" w:themeColor="text1"/>
          <w:sz w:val="24"/>
          <w:u w:val="single"/>
        </w:rPr>
        <w:t>LISTEN</w:t>
      </w:r>
      <w:r w:rsidRPr="00940B4E">
        <w:rPr>
          <w:rFonts w:ascii="Avenir Roman" w:hAnsi="Avenir Roman"/>
          <w:b/>
          <w:color w:val="000000" w:themeColor="text1"/>
          <w:sz w:val="24"/>
        </w:rPr>
        <w:t xml:space="preserve"> FOR HIS RESPONSE </w:t>
      </w:r>
    </w:p>
    <w:p w14:paraId="29CF80B0" w14:textId="77777777" w:rsidR="00277471" w:rsidRDefault="00277471" w:rsidP="00277471">
      <w:pPr>
        <w:pStyle w:val="ListParagraph"/>
        <w:ind w:left="0"/>
        <w:rPr>
          <w:rFonts w:ascii="Cambria" w:hAnsi="Cambria"/>
          <w:i/>
          <w:color w:val="000000" w:themeColor="text1"/>
          <w:szCs w:val="20"/>
        </w:rPr>
      </w:pPr>
    </w:p>
    <w:p w14:paraId="1888B3C9" w14:textId="77777777" w:rsidR="00277471" w:rsidRPr="00277471" w:rsidRDefault="005B5487" w:rsidP="00277471">
      <w:pPr>
        <w:rPr>
          <w:rFonts w:ascii="Avenir Roman" w:hAnsi="Avenir Roman"/>
          <w:b/>
          <w:color w:val="000000" w:themeColor="text1"/>
          <w:szCs w:val="20"/>
        </w:rPr>
      </w:pPr>
      <w:r w:rsidRPr="006B1C8A">
        <w:rPr>
          <w:rFonts w:ascii="Cambria" w:hAnsi="Cambria"/>
          <w:b/>
          <w:color w:val="000000" w:themeColor="text1"/>
          <w:sz w:val="20"/>
          <w:szCs w:val="20"/>
        </w:rPr>
        <w:t>1 Kings 19:9-13 (ESV)</w:t>
      </w:r>
      <w:r w:rsidR="00224B35">
        <w:rPr>
          <w:rFonts w:ascii="Cambria" w:hAnsi="Cambria"/>
          <w:b/>
          <w:color w:val="000000" w:themeColor="text1"/>
          <w:sz w:val="20"/>
          <w:szCs w:val="20"/>
        </w:rPr>
        <w:t xml:space="preserve"> </w:t>
      </w:r>
    </w:p>
    <w:p w14:paraId="4F65E34F" w14:textId="77777777" w:rsidR="00DD508D" w:rsidRPr="00DD508D" w:rsidRDefault="00DD508D" w:rsidP="00201A98">
      <w:pPr>
        <w:rPr>
          <w:rFonts w:ascii="Avenir Roman" w:hAnsi="Avenir Roman"/>
          <w:color w:val="000000" w:themeColor="text1"/>
          <w:sz w:val="20"/>
          <w:szCs w:val="20"/>
        </w:rPr>
      </w:pPr>
    </w:p>
    <w:sectPr w:rsidR="00DD508D" w:rsidRPr="00DD508D"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58FD" w14:textId="77777777" w:rsidR="00FA1C27" w:rsidRDefault="00FA1C27" w:rsidP="00E635A7">
      <w:r>
        <w:separator/>
      </w:r>
    </w:p>
  </w:endnote>
  <w:endnote w:type="continuationSeparator" w:id="0">
    <w:p w14:paraId="72B5FFA3" w14:textId="77777777" w:rsidR="00FA1C27" w:rsidRDefault="00FA1C27"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30B1" w14:textId="77777777" w:rsidR="00FA1C27" w:rsidRDefault="00FA1C27" w:rsidP="00E635A7">
      <w:r>
        <w:separator/>
      </w:r>
    </w:p>
  </w:footnote>
  <w:footnote w:type="continuationSeparator" w:id="0">
    <w:p w14:paraId="7AA52A4C" w14:textId="77777777" w:rsidR="00FA1C27" w:rsidRDefault="00FA1C27"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955"/>
    <w:multiLevelType w:val="hybridMultilevel"/>
    <w:tmpl w:val="633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887"/>
    <w:multiLevelType w:val="hybridMultilevel"/>
    <w:tmpl w:val="B180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669D"/>
    <w:multiLevelType w:val="hybridMultilevel"/>
    <w:tmpl w:val="AF2E2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7AD1"/>
    <w:multiLevelType w:val="hybridMultilevel"/>
    <w:tmpl w:val="0CBCD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14C"/>
    <w:multiLevelType w:val="hybridMultilevel"/>
    <w:tmpl w:val="AC8CE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2238"/>
    <w:multiLevelType w:val="hybridMultilevel"/>
    <w:tmpl w:val="FCC6C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9331E"/>
    <w:multiLevelType w:val="hybridMultilevel"/>
    <w:tmpl w:val="A544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67816"/>
    <w:multiLevelType w:val="hybridMultilevel"/>
    <w:tmpl w:val="77F42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5E07"/>
    <w:multiLevelType w:val="hybridMultilevel"/>
    <w:tmpl w:val="04E65A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BF5"/>
    <w:multiLevelType w:val="hybridMultilevel"/>
    <w:tmpl w:val="7D74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30CBE"/>
    <w:multiLevelType w:val="hybridMultilevel"/>
    <w:tmpl w:val="C284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85DAA"/>
    <w:multiLevelType w:val="hybridMultilevel"/>
    <w:tmpl w:val="09C67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A1FBB"/>
    <w:multiLevelType w:val="hybridMultilevel"/>
    <w:tmpl w:val="DF382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61D03"/>
    <w:multiLevelType w:val="hybridMultilevel"/>
    <w:tmpl w:val="B13E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04932"/>
    <w:multiLevelType w:val="hybridMultilevel"/>
    <w:tmpl w:val="88B29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70025"/>
    <w:multiLevelType w:val="hybridMultilevel"/>
    <w:tmpl w:val="150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F7F1C"/>
    <w:multiLevelType w:val="hybridMultilevel"/>
    <w:tmpl w:val="FCD2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B74F5"/>
    <w:multiLevelType w:val="hybridMultilevel"/>
    <w:tmpl w:val="41BC4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4F30"/>
    <w:multiLevelType w:val="hybridMultilevel"/>
    <w:tmpl w:val="874CD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F5696"/>
    <w:multiLevelType w:val="hybridMultilevel"/>
    <w:tmpl w:val="DD0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8058B"/>
    <w:multiLevelType w:val="multilevel"/>
    <w:tmpl w:val="8DAEA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18"/>
  </w:num>
  <w:num w:numId="5">
    <w:abstractNumId w:val="0"/>
  </w:num>
  <w:num w:numId="6">
    <w:abstractNumId w:val="19"/>
  </w:num>
  <w:num w:numId="7">
    <w:abstractNumId w:val="23"/>
  </w:num>
  <w:num w:numId="8">
    <w:abstractNumId w:val="31"/>
  </w:num>
  <w:num w:numId="9">
    <w:abstractNumId w:val="33"/>
  </w:num>
  <w:num w:numId="10">
    <w:abstractNumId w:val="24"/>
  </w:num>
  <w:num w:numId="11">
    <w:abstractNumId w:val="14"/>
  </w:num>
  <w:num w:numId="12">
    <w:abstractNumId w:val="16"/>
  </w:num>
  <w:num w:numId="13">
    <w:abstractNumId w:val="30"/>
  </w:num>
  <w:num w:numId="14">
    <w:abstractNumId w:val="12"/>
  </w:num>
  <w:num w:numId="15">
    <w:abstractNumId w:val="29"/>
  </w:num>
  <w:num w:numId="16">
    <w:abstractNumId w:val="22"/>
  </w:num>
  <w:num w:numId="17">
    <w:abstractNumId w:val="6"/>
  </w:num>
  <w:num w:numId="18">
    <w:abstractNumId w:val="9"/>
  </w:num>
  <w:num w:numId="19">
    <w:abstractNumId w:val="1"/>
  </w:num>
  <w:num w:numId="20">
    <w:abstractNumId w:val="4"/>
  </w:num>
  <w:num w:numId="21">
    <w:abstractNumId w:val="25"/>
  </w:num>
  <w:num w:numId="22">
    <w:abstractNumId w:val="13"/>
  </w:num>
  <w:num w:numId="23">
    <w:abstractNumId w:val="26"/>
  </w:num>
  <w:num w:numId="24">
    <w:abstractNumId w:val="32"/>
  </w:num>
  <w:num w:numId="25">
    <w:abstractNumId w:val="27"/>
  </w:num>
  <w:num w:numId="26">
    <w:abstractNumId w:val="28"/>
  </w:num>
  <w:num w:numId="27">
    <w:abstractNumId w:val="3"/>
  </w:num>
  <w:num w:numId="28">
    <w:abstractNumId w:val="2"/>
  </w:num>
  <w:num w:numId="29">
    <w:abstractNumId w:val="21"/>
  </w:num>
  <w:num w:numId="30">
    <w:abstractNumId w:val="10"/>
  </w:num>
  <w:num w:numId="31">
    <w:abstractNumId w:val="11"/>
  </w:num>
  <w:num w:numId="32">
    <w:abstractNumId w:val="5"/>
  </w:num>
  <w:num w:numId="33">
    <w:abstractNumId w:val="15"/>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42FE"/>
    <w:rsid w:val="000A4FE9"/>
    <w:rsid w:val="000A568C"/>
    <w:rsid w:val="000A760C"/>
    <w:rsid w:val="000B0132"/>
    <w:rsid w:val="000B2BAF"/>
    <w:rsid w:val="000B2F94"/>
    <w:rsid w:val="000B3963"/>
    <w:rsid w:val="000B45D4"/>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2AB"/>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4792"/>
    <w:rsid w:val="00156195"/>
    <w:rsid w:val="0015746A"/>
    <w:rsid w:val="00157F97"/>
    <w:rsid w:val="00160981"/>
    <w:rsid w:val="00163C59"/>
    <w:rsid w:val="00166C6D"/>
    <w:rsid w:val="00166DA9"/>
    <w:rsid w:val="00167EEE"/>
    <w:rsid w:val="001709F9"/>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5401"/>
    <w:rsid w:val="001F76BF"/>
    <w:rsid w:val="001F77BC"/>
    <w:rsid w:val="00200564"/>
    <w:rsid w:val="00200D77"/>
    <w:rsid w:val="00201A98"/>
    <w:rsid w:val="00202757"/>
    <w:rsid w:val="002031A4"/>
    <w:rsid w:val="00206EE6"/>
    <w:rsid w:val="00210225"/>
    <w:rsid w:val="00210E6E"/>
    <w:rsid w:val="0021208F"/>
    <w:rsid w:val="0021219F"/>
    <w:rsid w:val="0021636F"/>
    <w:rsid w:val="002172A8"/>
    <w:rsid w:val="002202A7"/>
    <w:rsid w:val="002213DB"/>
    <w:rsid w:val="00221EDB"/>
    <w:rsid w:val="00224B35"/>
    <w:rsid w:val="0022625B"/>
    <w:rsid w:val="00227894"/>
    <w:rsid w:val="00227922"/>
    <w:rsid w:val="00230FF9"/>
    <w:rsid w:val="00231B7E"/>
    <w:rsid w:val="0023228E"/>
    <w:rsid w:val="00232A3E"/>
    <w:rsid w:val="00233D6E"/>
    <w:rsid w:val="00235D1C"/>
    <w:rsid w:val="00242024"/>
    <w:rsid w:val="0024274E"/>
    <w:rsid w:val="00243068"/>
    <w:rsid w:val="0024531E"/>
    <w:rsid w:val="002458F9"/>
    <w:rsid w:val="00245A91"/>
    <w:rsid w:val="00245E4F"/>
    <w:rsid w:val="00247082"/>
    <w:rsid w:val="002504F0"/>
    <w:rsid w:val="0025663C"/>
    <w:rsid w:val="002571D2"/>
    <w:rsid w:val="00257F2B"/>
    <w:rsid w:val="002610C3"/>
    <w:rsid w:val="00261F32"/>
    <w:rsid w:val="00262AF8"/>
    <w:rsid w:val="0026408C"/>
    <w:rsid w:val="00265028"/>
    <w:rsid w:val="0026544F"/>
    <w:rsid w:val="002658AD"/>
    <w:rsid w:val="00265A55"/>
    <w:rsid w:val="00267E80"/>
    <w:rsid w:val="0027171F"/>
    <w:rsid w:val="002720FF"/>
    <w:rsid w:val="00275CDE"/>
    <w:rsid w:val="002767F2"/>
    <w:rsid w:val="00277471"/>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4CEC"/>
    <w:rsid w:val="002D737A"/>
    <w:rsid w:val="002E0726"/>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6EE2"/>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BF5"/>
    <w:rsid w:val="003D1E7D"/>
    <w:rsid w:val="003D40E1"/>
    <w:rsid w:val="003D45B5"/>
    <w:rsid w:val="003D4B9F"/>
    <w:rsid w:val="003D56E3"/>
    <w:rsid w:val="003D6662"/>
    <w:rsid w:val="003D66B1"/>
    <w:rsid w:val="003E035B"/>
    <w:rsid w:val="003E0369"/>
    <w:rsid w:val="003E0942"/>
    <w:rsid w:val="003E095F"/>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4191"/>
    <w:rsid w:val="00495546"/>
    <w:rsid w:val="004955C0"/>
    <w:rsid w:val="004A04B1"/>
    <w:rsid w:val="004A0A20"/>
    <w:rsid w:val="004A151F"/>
    <w:rsid w:val="004A218A"/>
    <w:rsid w:val="004A4637"/>
    <w:rsid w:val="004A5035"/>
    <w:rsid w:val="004A756C"/>
    <w:rsid w:val="004A7A7E"/>
    <w:rsid w:val="004A7D9A"/>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0EA1"/>
    <w:rsid w:val="0050130D"/>
    <w:rsid w:val="00501D88"/>
    <w:rsid w:val="00501EDF"/>
    <w:rsid w:val="005022EF"/>
    <w:rsid w:val="005024A6"/>
    <w:rsid w:val="00505240"/>
    <w:rsid w:val="0050543C"/>
    <w:rsid w:val="00506A2C"/>
    <w:rsid w:val="00506C58"/>
    <w:rsid w:val="00507B2F"/>
    <w:rsid w:val="00507F01"/>
    <w:rsid w:val="00512F96"/>
    <w:rsid w:val="00513523"/>
    <w:rsid w:val="00513FDB"/>
    <w:rsid w:val="0051551F"/>
    <w:rsid w:val="005158C8"/>
    <w:rsid w:val="0051715A"/>
    <w:rsid w:val="0052014A"/>
    <w:rsid w:val="00520E7F"/>
    <w:rsid w:val="00521910"/>
    <w:rsid w:val="005231AA"/>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BF2"/>
    <w:rsid w:val="00572E13"/>
    <w:rsid w:val="0057367F"/>
    <w:rsid w:val="005751E1"/>
    <w:rsid w:val="0057523C"/>
    <w:rsid w:val="0057677B"/>
    <w:rsid w:val="00576D5D"/>
    <w:rsid w:val="00577FEF"/>
    <w:rsid w:val="005803C1"/>
    <w:rsid w:val="00581675"/>
    <w:rsid w:val="00581B7A"/>
    <w:rsid w:val="0058283E"/>
    <w:rsid w:val="00582D0D"/>
    <w:rsid w:val="00583375"/>
    <w:rsid w:val="005835F6"/>
    <w:rsid w:val="0058411F"/>
    <w:rsid w:val="005867CB"/>
    <w:rsid w:val="00586B95"/>
    <w:rsid w:val="00587869"/>
    <w:rsid w:val="00593B17"/>
    <w:rsid w:val="005948FD"/>
    <w:rsid w:val="00594BC3"/>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487"/>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0C10"/>
    <w:rsid w:val="005D23D9"/>
    <w:rsid w:val="005D2D46"/>
    <w:rsid w:val="005D392E"/>
    <w:rsid w:val="005D4B0C"/>
    <w:rsid w:val="005D54F1"/>
    <w:rsid w:val="005E386B"/>
    <w:rsid w:val="005E3989"/>
    <w:rsid w:val="005E531D"/>
    <w:rsid w:val="005E64CD"/>
    <w:rsid w:val="005F067A"/>
    <w:rsid w:val="005F1CF1"/>
    <w:rsid w:val="005F3452"/>
    <w:rsid w:val="005F5010"/>
    <w:rsid w:val="005F5069"/>
    <w:rsid w:val="005F6FCB"/>
    <w:rsid w:val="005F7FBD"/>
    <w:rsid w:val="0060116A"/>
    <w:rsid w:val="00601901"/>
    <w:rsid w:val="00603ABB"/>
    <w:rsid w:val="00603F6B"/>
    <w:rsid w:val="00604F60"/>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3971"/>
    <w:rsid w:val="00815D87"/>
    <w:rsid w:val="00817986"/>
    <w:rsid w:val="00817B4F"/>
    <w:rsid w:val="008207B0"/>
    <w:rsid w:val="00824A25"/>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316B"/>
    <w:rsid w:val="008A4077"/>
    <w:rsid w:val="008B0995"/>
    <w:rsid w:val="008B0C2E"/>
    <w:rsid w:val="008B2670"/>
    <w:rsid w:val="008B33AB"/>
    <w:rsid w:val="008B6F84"/>
    <w:rsid w:val="008B78C5"/>
    <w:rsid w:val="008B79B2"/>
    <w:rsid w:val="008C0435"/>
    <w:rsid w:val="008C04ED"/>
    <w:rsid w:val="008C0920"/>
    <w:rsid w:val="008C137B"/>
    <w:rsid w:val="008C1665"/>
    <w:rsid w:val="008C21E5"/>
    <w:rsid w:val="008C28C5"/>
    <w:rsid w:val="008C3446"/>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0B4E"/>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9F7867"/>
    <w:rsid w:val="00A00138"/>
    <w:rsid w:val="00A006F7"/>
    <w:rsid w:val="00A01A9B"/>
    <w:rsid w:val="00A0554A"/>
    <w:rsid w:val="00A068DF"/>
    <w:rsid w:val="00A12464"/>
    <w:rsid w:val="00A13822"/>
    <w:rsid w:val="00A1522A"/>
    <w:rsid w:val="00A15831"/>
    <w:rsid w:val="00A16ED5"/>
    <w:rsid w:val="00A16F8F"/>
    <w:rsid w:val="00A22853"/>
    <w:rsid w:val="00A22F41"/>
    <w:rsid w:val="00A23FEE"/>
    <w:rsid w:val="00A24DDE"/>
    <w:rsid w:val="00A25704"/>
    <w:rsid w:val="00A27D83"/>
    <w:rsid w:val="00A301D8"/>
    <w:rsid w:val="00A30A92"/>
    <w:rsid w:val="00A31CCC"/>
    <w:rsid w:val="00A34E9A"/>
    <w:rsid w:val="00A35514"/>
    <w:rsid w:val="00A406B0"/>
    <w:rsid w:val="00A42639"/>
    <w:rsid w:val="00A42FE8"/>
    <w:rsid w:val="00A4430B"/>
    <w:rsid w:val="00A44DA6"/>
    <w:rsid w:val="00A458B5"/>
    <w:rsid w:val="00A47C5D"/>
    <w:rsid w:val="00A5086E"/>
    <w:rsid w:val="00A5088C"/>
    <w:rsid w:val="00A54108"/>
    <w:rsid w:val="00A54F77"/>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026C"/>
    <w:rsid w:val="00AA249F"/>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1720"/>
    <w:rsid w:val="00BE2A90"/>
    <w:rsid w:val="00BE5342"/>
    <w:rsid w:val="00BE6ACB"/>
    <w:rsid w:val="00BE720F"/>
    <w:rsid w:val="00BF01B8"/>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02F9"/>
    <w:rsid w:val="00C22088"/>
    <w:rsid w:val="00C22538"/>
    <w:rsid w:val="00C231C1"/>
    <w:rsid w:val="00C23C0A"/>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31FE"/>
    <w:rsid w:val="00CC49A2"/>
    <w:rsid w:val="00CC5757"/>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54FB"/>
    <w:rsid w:val="00D37C0E"/>
    <w:rsid w:val="00D37FF7"/>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4E34"/>
    <w:rsid w:val="00F95BC3"/>
    <w:rsid w:val="00FA1C27"/>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F1C46"/>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2019-01-16T17:25:00Z</cp:lastPrinted>
  <dcterms:created xsi:type="dcterms:W3CDTF">2019-01-23T22:06:00Z</dcterms:created>
  <dcterms:modified xsi:type="dcterms:W3CDTF">2019-01-24T19:21:00Z</dcterms:modified>
</cp:coreProperties>
</file>