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7E3F"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r w:rsidRPr="00F56E71">
        <w:rPr>
          <w:rFonts w:ascii="Cambria" w:hAnsi="Cambria" w:cs="Cambria"/>
          <w:b/>
          <w:bCs/>
          <w:color w:val="000000" w:themeColor="text1"/>
          <w:sz w:val="20"/>
          <w:szCs w:val="20"/>
          <w:u w:val="single" w:color="000000"/>
        </w:rPr>
        <w:t>Life Group Study Guide</w:t>
      </w:r>
      <w:r w:rsidRPr="00F56E71">
        <w:rPr>
          <w:rFonts w:ascii="Cambria" w:hAnsi="Cambria" w:cs="Cambria"/>
          <w:b/>
          <w:bCs/>
          <w:color w:val="000000" w:themeColor="text1"/>
          <w:sz w:val="20"/>
          <w:szCs w:val="20"/>
          <w:u w:color="000000"/>
        </w:rPr>
        <w:t>: Loved what you heard on Sunday? Want to go deeper? The life group study guide will help you unpack what you heard on Sunday, while diving deeper into God's word.</w:t>
      </w:r>
    </w:p>
    <w:p w14:paraId="3BC9D7C8"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p>
    <w:p w14:paraId="4967E388" w14:textId="77777777" w:rsidR="007C3952" w:rsidRPr="001F5401" w:rsidRDefault="007C3952" w:rsidP="007C3952">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Connect: </w:t>
      </w:r>
    </w:p>
    <w:p w14:paraId="3190A403" w14:textId="77777777" w:rsidR="001F5401" w:rsidRDefault="001F5401" w:rsidP="007C3952">
      <w:pPr>
        <w:autoSpaceDE w:val="0"/>
        <w:autoSpaceDN w:val="0"/>
        <w:adjustRightInd w:val="0"/>
        <w:rPr>
          <w:rFonts w:ascii="Cambria" w:hAnsi="Cambria" w:cs="Cambria"/>
          <w:bCs/>
          <w:color w:val="000000" w:themeColor="text1"/>
          <w:sz w:val="20"/>
          <w:szCs w:val="20"/>
          <w:u w:color="000000"/>
        </w:rPr>
      </w:pPr>
    </w:p>
    <w:p w14:paraId="14F0C522" w14:textId="05C9859E" w:rsidR="001F5401" w:rsidRPr="001F5401" w:rsidRDefault="001F5401" w:rsidP="007C3952">
      <w:pPr>
        <w:autoSpaceDE w:val="0"/>
        <w:autoSpaceDN w:val="0"/>
        <w:adjustRightInd w:val="0"/>
        <w:rPr>
          <w:rFonts w:ascii="Cambria" w:hAnsi="Cambria" w:cs="Cambria"/>
          <w:bCs/>
          <w:color w:val="000000" w:themeColor="text1"/>
          <w:sz w:val="20"/>
          <w:szCs w:val="20"/>
          <w:u w:color="000000"/>
        </w:rPr>
      </w:pPr>
      <w:r>
        <w:rPr>
          <w:rFonts w:ascii="Cambria" w:hAnsi="Cambria" w:cs="Cambria"/>
          <w:bCs/>
          <w:color w:val="000000" w:themeColor="text1"/>
          <w:sz w:val="20"/>
          <w:szCs w:val="20"/>
          <w:u w:color="000000"/>
        </w:rPr>
        <w:t xml:space="preserve">Have you ever experienced exceptional service? At a restaurant? Hotel? </w:t>
      </w:r>
      <w:r w:rsidR="00567552">
        <w:rPr>
          <w:rFonts w:ascii="Cambria" w:hAnsi="Cambria" w:cs="Cambria"/>
          <w:bCs/>
          <w:color w:val="000000" w:themeColor="text1"/>
          <w:sz w:val="20"/>
          <w:szCs w:val="20"/>
          <w:u w:color="000000"/>
        </w:rPr>
        <w:t>From a m</w:t>
      </w:r>
      <w:r>
        <w:rPr>
          <w:rFonts w:ascii="Cambria" w:hAnsi="Cambria" w:cs="Cambria"/>
          <w:bCs/>
          <w:color w:val="000000" w:themeColor="text1"/>
          <w:sz w:val="20"/>
          <w:szCs w:val="20"/>
          <w:u w:color="000000"/>
        </w:rPr>
        <w:t>echanic? What was that experi</w:t>
      </w:r>
      <w:r w:rsidR="00567552">
        <w:rPr>
          <w:rFonts w:ascii="Cambria" w:hAnsi="Cambria" w:cs="Cambria"/>
          <w:bCs/>
          <w:color w:val="000000" w:themeColor="text1"/>
          <w:sz w:val="20"/>
          <w:szCs w:val="20"/>
          <w:u w:color="000000"/>
        </w:rPr>
        <w:t>e</w:t>
      </w:r>
      <w:r>
        <w:rPr>
          <w:rFonts w:ascii="Cambria" w:hAnsi="Cambria" w:cs="Cambria"/>
          <w:bCs/>
          <w:color w:val="000000" w:themeColor="text1"/>
          <w:sz w:val="20"/>
          <w:szCs w:val="20"/>
          <w:u w:color="000000"/>
        </w:rPr>
        <w:t xml:space="preserve">nce like? </w:t>
      </w:r>
    </w:p>
    <w:p w14:paraId="73C76C1C" w14:textId="77777777" w:rsidR="007819B0" w:rsidRPr="001F5401" w:rsidRDefault="007819B0" w:rsidP="007819B0">
      <w:pPr>
        <w:autoSpaceDE w:val="0"/>
        <w:autoSpaceDN w:val="0"/>
        <w:adjustRightInd w:val="0"/>
        <w:rPr>
          <w:rFonts w:ascii="Cambria" w:hAnsi="Cambria" w:cs="Cambria"/>
          <w:b/>
          <w:bCs/>
          <w:color w:val="000000" w:themeColor="text1"/>
          <w:sz w:val="20"/>
          <w:szCs w:val="20"/>
          <w:u w:color="000000"/>
        </w:rPr>
      </w:pPr>
    </w:p>
    <w:p w14:paraId="448B684E" w14:textId="77777777" w:rsidR="008B0995" w:rsidRDefault="007819B0" w:rsidP="00507B2F">
      <w:pPr>
        <w:autoSpaceDE w:val="0"/>
        <w:autoSpaceDN w:val="0"/>
        <w:adjustRightInd w:val="0"/>
        <w:rPr>
          <w:rFonts w:ascii="Cambria" w:hAnsi="Cambria"/>
          <w:b/>
          <w:sz w:val="20"/>
          <w:szCs w:val="20"/>
        </w:rPr>
      </w:pPr>
      <w:r w:rsidRPr="001F5401">
        <w:rPr>
          <w:rFonts w:ascii="Cambria" w:hAnsi="Cambria" w:cs="Cambria"/>
          <w:b/>
          <w:bCs/>
          <w:color w:val="000000" w:themeColor="text1"/>
          <w:sz w:val="20"/>
          <w:szCs w:val="20"/>
          <w:u w:color="000000"/>
        </w:rPr>
        <w:t xml:space="preserve">Dig Deeper: </w:t>
      </w:r>
      <w:r w:rsidR="00507B2F">
        <w:rPr>
          <w:rFonts w:ascii="Cambria" w:hAnsi="Cambria" w:cs="Cambria"/>
          <w:b/>
          <w:bCs/>
          <w:color w:val="000000" w:themeColor="text1"/>
          <w:sz w:val="20"/>
          <w:szCs w:val="20"/>
          <w:u w:color="000000"/>
        </w:rPr>
        <w:t xml:space="preserve"> </w:t>
      </w:r>
      <w:r w:rsidR="008B0995" w:rsidRPr="001F5401">
        <w:rPr>
          <w:rFonts w:ascii="Cambria" w:hAnsi="Cambria"/>
          <w:b/>
          <w:sz w:val="20"/>
          <w:szCs w:val="20"/>
        </w:rPr>
        <w:t xml:space="preserve">Read </w:t>
      </w:r>
      <w:r w:rsidR="008B0995" w:rsidRPr="008B0995">
        <w:rPr>
          <w:rFonts w:ascii="Cambria" w:hAnsi="Cambria"/>
          <w:b/>
          <w:sz w:val="20"/>
          <w:szCs w:val="20"/>
        </w:rPr>
        <w:t>Phil</w:t>
      </w:r>
      <w:r w:rsidR="008B0995" w:rsidRPr="001F5401">
        <w:rPr>
          <w:rFonts w:ascii="Cambria" w:hAnsi="Cambria"/>
          <w:b/>
          <w:sz w:val="20"/>
          <w:szCs w:val="20"/>
        </w:rPr>
        <w:t>.</w:t>
      </w:r>
      <w:r w:rsidR="008B0995" w:rsidRPr="008B0995">
        <w:rPr>
          <w:rFonts w:ascii="Cambria" w:hAnsi="Cambria"/>
          <w:b/>
          <w:sz w:val="20"/>
          <w:szCs w:val="20"/>
        </w:rPr>
        <w:t xml:space="preserve"> 2:</w:t>
      </w:r>
      <w:r w:rsidR="008B0995" w:rsidRPr="001F5401">
        <w:rPr>
          <w:rFonts w:ascii="Cambria" w:hAnsi="Cambria"/>
          <w:b/>
          <w:sz w:val="20"/>
          <w:szCs w:val="20"/>
        </w:rPr>
        <w:t>1-11</w:t>
      </w:r>
    </w:p>
    <w:p w14:paraId="332D552C" w14:textId="77777777" w:rsidR="00507B2F" w:rsidRPr="00507B2F" w:rsidRDefault="00507B2F" w:rsidP="00507B2F">
      <w:pPr>
        <w:autoSpaceDE w:val="0"/>
        <w:autoSpaceDN w:val="0"/>
        <w:adjustRightInd w:val="0"/>
        <w:rPr>
          <w:rFonts w:ascii="Cambria" w:hAnsi="Cambria" w:cs="Cambria"/>
          <w:b/>
          <w:bCs/>
          <w:color w:val="000000" w:themeColor="text1"/>
          <w:sz w:val="20"/>
          <w:szCs w:val="20"/>
          <w:u w:color="000000"/>
        </w:rPr>
      </w:pPr>
    </w:p>
    <w:p w14:paraId="6D2954D8" w14:textId="77777777" w:rsidR="001F5401" w:rsidRPr="001F5401" w:rsidRDefault="008B0995" w:rsidP="001F5401">
      <w:pPr>
        <w:pStyle w:val="ListParagraph"/>
        <w:numPr>
          <w:ilvl w:val="0"/>
          <w:numId w:val="26"/>
        </w:numPr>
        <w:ind w:left="360"/>
        <w:rPr>
          <w:i/>
          <w:szCs w:val="20"/>
        </w:rPr>
      </w:pPr>
      <w:r w:rsidRPr="001F5401">
        <w:rPr>
          <w:i/>
          <w:szCs w:val="20"/>
        </w:rPr>
        <w:t xml:space="preserve">We could have no greater example of a servant than Jesus Christ.  What did it take for Jesus Christ to become a servant? </w:t>
      </w:r>
      <w:r w:rsidR="00507B2F">
        <w:rPr>
          <w:i/>
          <w:szCs w:val="20"/>
        </w:rPr>
        <w:t xml:space="preserve">What does it take for you to become a servant? </w:t>
      </w:r>
    </w:p>
    <w:p w14:paraId="65A8D6D5" w14:textId="77777777" w:rsidR="001F5401" w:rsidRDefault="001F5401" w:rsidP="001F5401">
      <w:pPr>
        <w:ind w:left="360"/>
        <w:rPr>
          <w:i/>
          <w:sz w:val="20"/>
          <w:szCs w:val="20"/>
        </w:rPr>
      </w:pPr>
    </w:p>
    <w:p w14:paraId="194686AB" w14:textId="77777777" w:rsidR="001F5401" w:rsidRPr="001F5401" w:rsidRDefault="001F5401" w:rsidP="001F5401">
      <w:pPr>
        <w:ind w:left="360"/>
        <w:rPr>
          <w:i/>
          <w:sz w:val="20"/>
          <w:szCs w:val="20"/>
        </w:rPr>
      </w:pPr>
    </w:p>
    <w:p w14:paraId="41A90711" w14:textId="77777777" w:rsidR="008B0995" w:rsidRPr="001F5401" w:rsidRDefault="008B0995" w:rsidP="001F5401">
      <w:pPr>
        <w:pStyle w:val="ListParagraph"/>
        <w:numPr>
          <w:ilvl w:val="0"/>
          <w:numId w:val="26"/>
        </w:numPr>
        <w:ind w:left="360"/>
        <w:rPr>
          <w:i/>
          <w:szCs w:val="20"/>
        </w:rPr>
      </w:pPr>
      <w:r w:rsidRPr="001F5401">
        <w:rPr>
          <w:i/>
          <w:szCs w:val="20"/>
        </w:rPr>
        <w:t xml:space="preserve">How did the father respond to Christ’s choice to become a servant? </w:t>
      </w:r>
    </w:p>
    <w:p w14:paraId="0C80F2D1" w14:textId="77777777" w:rsidR="001F5401" w:rsidRDefault="001F5401" w:rsidP="001F5401">
      <w:pPr>
        <w:ind w:left="360"/>
        <w:rPr>
          <w:i/>
          <w:sz w:val="20"/>
          <w:szCs w:val="20"/>
        </w:rPr>
      </w:pPr>
    </w:p>
    <w:p w14:paraId="49EFF505" w14:textId="77777777" w:rsidR="001F5401" w:rsidRPr="001F5401" w:rsidRDefault="001F5401" w:rsidP="001F5401">
      <w:pPr>
        <w:ind w:left="360"/>
        <w:rPr>
          <w:i/>
          <w:sz w:val="20"/>
          <w:szCs w:val="20"/>
        </w:rPr>
      </w:pPr>
    </w:p>
    <w:p w14:paraId="1597AA65" w14:textId="77777777" w:rsidR="001F5401" w:rsidRPr="001F5401" w:rsidRDefault="008C3446" w:rsidP="001F5401">
      <w:pPr>
        <w:pStyle w:val="ListParagraph"/>
        <w:numPr>
          <w:ilvl w:val="0"/>
          <w:numId w:val="26"/>
        </w:numPr>
        <w:ind w:left="360"/>
        <w:rPr>
          <w:i/>
          <w:szCs w:val="20"/>
        </w:rPr>
      </w:pPr>
      <w:r>
        <w:rPr>
          <w:i/>
          <w:szCs w:val="20"/>
        </w:rPr>
        <w:t xml:space="preserve">How do we see Jesus serve others in the </w:t>
      </w:r>
      <w:r w:rsidR="00507B2F">
        <w:rPr>
          <w:i/>
          <w:szCs w:val="20"/>
        </w:rPr>
        <w:t>scriptures?</w:t>
      </w:r>
      <w:r>
        <w:rPr>
          <w:i/>
          <w:szCs w:val="20"/>
        </w:rPr>
        <w:t xml:space="preserve"> </w:t>
      </w:r>
      <w:r w:rsidR="008B0995" w:rsidRPr="001F5401">
        <w:rPr>
          <w:i/>
          <w:szCs w:val="20"/>
        </w:rPr>
        <w:t xml:space="preserve"> </w:t>
      </w:r>
      <w:r>
        <w:rPr>
          <w:i/>
          <w:szCs w:val="20"/>
        </w:rPr>
        <w:t>What does Jesus</w:t>
      </w:r>
      <w:r w:rsidR="00507B2F">
        <w:rPr>
          <w:i/>
          <w:szCs w:val="20"/>
        </w:rPr>
        <w:t>’</w:t>
      </w:r>
      <w:r>
        <w:rPr>
          <w:i/>
          <w:szCs w:val="20"/>
        </w:rPr>
        <w:t xml:space="preserve"> servanthood teach us </w:t>
      </w:r>
      <w:r w:rsidR="008B0995" w:rsidRPr="001F5401">
        <w:rPr>
          <w:i/>
          <w:szCs w:val="20"/>
        </w:rPr>
        <w:t xml:space="preserve">about God? </w:t>
      </w:r>
    </w:p>
    <w:p w14:paraId="7670958B" w14:textId="77777777" w:rsidR="001F5401" w:rsidRDefault="001F5401" w:rsidP="001F5401">
      <w:pPr>
        <w:ind w:left="360"/>
        <w:rPr>
          <w:i/>
          <w:sz w:val="20"/>
          <w:szCs w:val="20"/>
        </w:rPr>
      </w:pPr>
    </w:p>
    <w:p w14:paraId="5825DFD1" w14:textId="77777777" w:rsidR="001F5401" w:rsidRPr="001F5401" w:rsidRDefault="001F5401" w:rsidP="001F5401">
      <w:pPr>
        <w:ind w:left="360"/>
        <w:rPr>
          <w:i/>
          <w:sz w:val="20"/>
          <w:szCs w:val="20"/>
        </w:rPr>
      </w:pPr>
    </w:p>
    <w:p w14:paraId="40084B8A" w14:textId="08171ABE" w:rsidR="001F5401" w:rsidRPr="001F5401" w:rsidRDefault="008B0995" w:rsidP="001F5401">
      <w:pPr>
        <w:pStyle w:val="ListParagraph"/>
        <w:numPr>
          <w:ilvl w:val="0"/>
          <w:numId w:val="26"/>
        </w:numPr>
        <w:ind w:left="360"/>
        <w:rPr>
          <w:i/>
          <w:szCs w:val="20"/>
        </w:rPr>
      </w:pPr>
      <w:r w:rsidRPr="00507B2F">
        <w:rPr>
          <w:b/>
          <w:szCs w:val="20"/>
        </w:rPr>
        <w:t>Read Matthew 20:26-28</w:t>
      </w:r>
      <w:r w:rsidRPr="001F5401">
        <w:rPr>
          <w:i/>
          <w:szCs w:val="20"/>
        </w:rPr>
        <w:t xml:space="preserve">. How does Jesus describe the world’s attitude toward servanthood? What was the basis for Christ being able to command that His </w:t>
      </w:r>
      <w:r w:rsidR="00567552">
        <w:rPr>
          <w:i/>
          <w:szCs w:val="20"/>
        </w:rPr>
        <w:t>f</w:t>
      </w:r>
      <w:r w:rsidRPr="001F5401">
        <w:rPr>
          <w:i/>
          <w:szCs w:val="20"/>
        </w:rPr>
        <w:t xml:space="preserve">ollowers be servants? </w:t>
      </w:r>
    </w:p>
    <w:p w14:paraId="1946B537" w14:textId="77777777" w:rsidR="001F5401" w:rsidRDefault="001F5401" w:rsidP="001F5401">
      <w:pPr>
        <w:ind w:left="360"/>
        <w:rPr>
          <w:i/>
          <w:sz w:val="20"/>
          <w:szCs w:val="20"/>
        </w:rPr>
      </w:pPr>
    </w:p>
    <w:p w14:paraId="48A2CEC7" w14:textId="77777777" w:rsidR="001F5401" w:rsidRPr="001F5401" w:rsidRDefault="001F5401" w:rsidP="001F5401">
      <w:pPr>
        <w:ind w:left="360"/>
        <w:rPr>
          <w:i/>
          <w:sz w:val="20"/>
          <w:szCs w:val="20"/>
        </w:rPr>
      </w:pPr>
    </w:p>
    <w:p w14:paraId="28E3934B" w14:textId="77777777" w:rsidR="001F5401" w:rsidRPr="001F5401" w:rsidRDefault="001F5401" w:rsidP="001F5401">
      <w:pPr>
        <w:pStyle w:val="ListParagraph"/>
        <w:numPr>
          <w:ilvl w:val="0"/>
          <w:numId w:val="26"/>
        </w:numPr>
        <w:ind w:left="360"/>
        <w:rPr>
          <w:i/>
          <w:szCs w:val="20"/>
        </w:rPr>
      </w:pPr>
      <w:r w:rsidRPr="001F5401">
        <w:rPr>
          <w:i/>
          <w:szCs w:val="20"/>
        </w:rPr>
        <w:t>Sometimes we can feel that our service for God and others is not only unappreciated but pointless. In what way does Acts 13:36 reveal why our humanly unappreciated service ha</w:t>
      </w:r>
      <w:r w:rsidR="00507B2F">
        <w:rPr>
          <w:i/>
          <w:szCs w:val="20"/>
        </w:rPr>
        <w:t>s</w:t>
      </w:r>
      <w:r w:rsidRPr="001F5401">
        <w:rPr>
          <w:i/>
          <w:szCs w:val="20"/>
        </w:rPr>
        <w:t xml:space="preserve"> a higher purpose? </w:t>
      </w:r>
    </w:p>
    <w:p w14:paraId="3D966669" w14:textId="77777777" w:rsidR="000B45D4" w:rsidRDefault="000B45D4" w:rsidP="007819B0">
      <w:pPr>
        <w:autoSpaceDE w:val="0"/>
        <w:autoSpaceDN w:val="0"/>
        <w:adjustRightInd w:val="0"/>
        <w:rPr>
          <w:rFonts w:ascii="Cambria" w:hAnsi="Cambria" w:cs="Cambria"/>
          <w:b/>
          <w:bCs/>
          <w:color w:val="000000" w:themeColor="text1"/>
          <w:sz w:val="20"/>
          <w:szCs w:val="20"/>
          <w:u w:color="000000"/>
        </w:rPr>
      </w:pPr>
    </w:p>
    <w:p w14:paraId="4DE38C88" w14:textId="77777777" w:rsidR="001F5401" w:rsidRPr="001F5401" w:rsidRDefault="001F5401" w:rsidP="007819B0">
      <w:pPr>
        <w:autoSpaceDE w:val="0"/>
        <w:autoSpaceDN w:val="0"/>
        <w:adjustRightInd w:val="0"/>
        <w:rPr>
          <w:rFonts w:ascii="Cambria" w:hAnsi="Cambria" w:cs="Cambria"/>
          <w:b/>
          <w:bCs/>
          <w:color w:val="000000" w:themeColor="text1"/>
          <w:sz w:val="20"/>
          <w:szCs w:val="20"/>
          <w:u w:color="000000"/>
        </w:rPr>
      </w:pPr>
    </w:p>
    <w:p w14:paraId="2D9314B3" w14:textId="77777777" w:rsidR="0035380F" w:rsidRPr="001F5401" w:rsidRDefault="007819B0" w:rsidP="007819B0">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Make It Personal: </w:t>
      </w:r>
    </w:p>
    <w:p w14:paraId="7E8DE1F4" w14:textId="77777777" w:rsidR="001F5401" w:rsidRPr="001F5401" w:rsidRDefault="001F5401" w:rsidP="007819B0">
      <w:pPr>
        <w:autoSpaceDE w:val="0"/>
        <w:autoSpaceDN w:val="0"/>
        <w:adjustRightInd w:val="0"/>
        <w:rPr>
          <w:rFonts w:ascii="Cambria" w:hAnsi="Cambria" w:cs="Cambria"/>
          <w:b/>
          <w:bCs/>
          <w:color w:val="000000" w:themeColor="text1"/>
          <w:sz w:val="20"/>
          <w:szCs w:val="20"/>
          <w:u w:color="000000"/>
        </w:rPr>
      </w:pPr>
    </w:p>
    <w:p w14:paraId="2422400F" w14:textId="59D14D0F" w:rsidR="001F5401" w:rsidRPr="008C3446" w:rsidRDefault="001F5401" w:rsidP="008C3446">
      <w:pPr>
        <w:pStyle w:val="ListParagraph"/>
        <w:numPr>
          <w:ilvl w:val="0"/>
          <w:numId w:val="27"/>
        </w:numPr>
        <w:autoSpaceDE w:val="0"/>
        <w:autoSpaceDN w:val="0"/>
        <w:adjustRightInd w:val="0"/>
        <w:ind w:left="360"/>
        <w:rPr>
          <w:rFonts w:ascii="Cambria" w:hAnsi="Cambria" w:cs="Cambria"/>
          <w:bCs/>
          <w:i/>
          <w:color w:val="000000" w:themeColor="text1"/>
          <w:szCs w:val="20"/>
          <w:u w:color="000000"/>
        </w:rPr>
      </w:pPr>
      <w:r w:rsidRPr="008C3446">
        <w:rPr>
          <w:rFonts w:ascii="Cambria" w:hAnsi="Cambria" w:cs="Cambria"/>
          <w:bCs/>
          <w:i/>
          <w:color w:val="000000" w:themeColor="text1"/>
          <w:szCs w:val="20"/>
          <w:u w:color="000000"/>
        </w:rPr>
        <w:t>Philippians 2 tells us i</w:t>
      </w:r>
      <w:r w:rsidR="00507B2F">
        <w:rPr>
          <w:rFonts w:ascii="Cambria" w:hAnsi="Cambria" w:cs="Cambria"/>
          <w:bCs/>
          <w:i/>
          <w:color w:val="000000" w:themeColor="text1"/>
          <w:szCs w:val="20"/>
          <w:u w:color="000000"/>
        </w:rPr>
        <w:t>f</w:t>
      </w:r>
      <w:r w:rsidRPr="008C3446">
        <w:rPr>
          <w:rFonts w:ascii="Cambria" w:hAnsi="Cambria" w:cs="Cambria"/>
          <w:bCs/>
          <w:i/>
          <w:color w:val="000000" w:themeColor="text1"/>
          <w:szCs w:val="20"/>
          <w:u w:color="000000"/>
        </w:rPr>
        <w:t xml:space="preserve"> we are in Chris</w:t>
      </w:r>
      <w:r w:rsidR="00567552">
        <w:rPr>
          <w:rFonts w:ascii="Cambria" w:hAnsi="Cambria" w:cs="Cambria"/>
          <w:bCs/>
          <w:i/>
          <w:color w:val="000000" w:themeColor="text1"/>
          <w:szCs w:val="20"/>
          <w:u w:color="000000"/>
        </w:rPr>
        <w:t>t (</w:t>
      </w:r>
      <w:r w:rsidRPr="008C3446">
        <w:rPr>
          <w:rFonts w:ascii="Cambria" w:hAnsi="Cambria" w:cs="Cambria"/>
          <w:bCs/>
          <w:i/>
          <w:color w:val="000000" w:themeColor="text1"/>
          <w:szCs w:val="20"/>
          <w:u w:color="000000"/>
        </w:rPr>
        <w:t xml:space="preserve">i.e. </w:t>
      </w:r>
      <w:r w:rsidR="00567552">
        <w:rPr>
          <w:rFonts w:ascii="Cambria" w:hAnsi="Cambria" w:cs="Cambria"/>
          <w:bCs/>
          <w:i/>
          <w:color w:val="000000" w:themeColor="text1"/>
          <w:szCs w:val="20"/>
          <w:u w:color="000000"/>
        </w:rPr>
        <w:t>a</w:t>
      </w:r>
      <w:r w:rsidRPr="008C3446">
        <w:rPr>
          <w:rFonts w:ascii="Cambria" w:hAnsi="Cambria" w:cs="Cambria"/>
          <w:bCs/>
          <w:i/>
          <w:color w:val="000000" w:themeColor="text1"/>
          <w:szCs w:val="20"/>
          <w:u w:color="000000"/>
        </w:rPr>
        <w:t xml:space="preserve"> person who is actively seeking to follow and imitate Jesus</w:t>
      </w:r>
      <w:r w:rsidR="00567552">
        <w:rPr>
          <w:rFonts w:ascii="Cambria" w:hAnsi="Cambria" w:cs="Cambria"/>
          <w:bCs/>
          <w:i/>
          <w:color w:val="000000" w:themeColor="text1"/>
          <w:szCs w:val="20"/>
          <w:u w:color="000000"/>
        </w:rPr>
        <w:t>)</w:t>
      </w:r>
      <w:r w:rsidRPr="008C3446">
        <w:rPr>
          <w:rFonts w:ascii="Cambria" w:hAnsi="Cambria" w:cs="Cambria"/>
          <w:bCs/>
          <w:i/>
          <w:color w:val="000000" w:themeColor="text1"/>
          <w:szCs w:val="20"/>
          <w:u w:color="000000"/>
        </w:rPr>
        <w:t xml:space="preserve">, we will have the same mind as Jesus. How have you found this true in your life? How does our intimacy with Jesus affect our desire to serve others? </w:t>
      </w:r>
    </w:p>
    <w:p w14:paraId="51004103" w14:textId="77777777" w:rsidR="001F5401" w:rsidRPr="008C3446" w:rsidRDefault="001F5401" w:rsidP="008C3446">
      <w:pPr>
        <w:autoSpaceDE w:val="0"/>
        <w:autoSpaceDN w:val="0"/>
        <w:adjustRightInd w:val="0"/>
        <w:ind w:left="360"/>
        <w:rPr>
          <w:rFonts w:ascii="Cambria" w:hAnsi="Cambria" w:cs="Cambria"/>
          <w:bCs/>
          <w:i/>
          <w:color w:val="000000" w:themeColor="text1"/>
          <w:sz w:val="20"/>
          <w:szCs w:val="20"/>
          <w:u w:color="000000"/>
        </w:rPr>
      </w:pPr>
    </w:p>
    <w:p w14:paraId="11CAE776" w14:textId="22A46EA5" w:rsidR="001F5401" w:rsidRDefault="001F5401" w:rsidP="008C3446">
      <w:pPr>
        <w:pStyle w:val="ListParagraph"/>
        <w:numPr>
          <w:ilvl w:val="0"/>
          <w:numId w:val="27"/>
        </w:numPr>
        <w:autoSpaceDE w:val="0"/>
        <w:autoSpaceDN w:val="0"/>
        <w:adjustRightInd w:val="0"/>
        <w:ind w:left="360"/>
        <w:rPr>
          <w:rFonts w:ascii="Cambria" w:hAnsi="Cambria" w:cs="Cambria"/>
          <w:bCs/>
          <w:i/>
          <w:color w:val="000000" w:themeColor="text1"/>
          <w:szCs w:val="20"/>
          <w:u w:color="000000"/>
        </w:rPr>
      </w:pPr>
      <w:r w:rsidRPr="008C3446">
        <w:rPr>
          <w:rFonts w:ascii="Cambria" w:hAnsi="Cambria" w:cs="Cambria"/>
          <w:bCs/>
          <w:i/>
          <w:color w:val="000000" w:themeColor="text1"/>
          <w:szCs w:val="20"/>
          <w:u w:color="000000"/>
        </w:rPr>
        <w:t>Do you ever struggle in serving others? Certain types of people? Situations? How did</w:t>
      </w:r>
      <w:r w:rsidR="00567552">
        <w:rPr>
          <w:rFonts w:ascii="Cambria" w:hAnsi="Cambria" w:cs="Cambria"/>
          <w:bCs/>
          <w:i/>
          <w:color w:val="000000" w:themeColor="text1"/>
          <w:szCs w:val="20"/>
          <w:u w:color="000000"/>
        </w:rPr>
        <w:t xml:space="preserve"> or do </w:t>
      </w:r>
      <w:r w:rsidRPr="008C3446">
        <w:rPr>
          <w:rFonts w:ascii="Cambria" w:hAnsi="Cambria" w:cs="Cambria"/>
          <w:bCs/>
          <w:i/>
          <w:color w:val="000000" w:themeColor="text1"/>
          <w:szCs w:val="20"/>
          <w:u w:color="000000"/>
        </w:rPr>
        <w:t xml:space="preserve">you overcome these? </w:t>
      </w:r>
    </w:p>
    <w:p w14:paraId="301E4567" w14:textId="77777777" w:rsidR="008C3446" w:rsidRPr="008C3446" w:rsidRDefault="008C3446" w:rsidP="008C3446">
      <w:pPr>
        <w:pStyle w:val="ListParagraph"/>
        <w:rPr>
          <w:rFonts w:ascii="Cambria" w:hAnsi="Cambria" w:cs="Cambria"/>
          <w:bCs/>
          <w:i/>
          <w:color w:val="000000" w:themeColor="text1"/>
          <w:szCs w:val="20"/>
          <w:u w:color="000000"/>
        </w:rPr>
      </w:pPr>
    </w:p>
    <w:p w14:paraId="1459485A" w14:textId="30283B69" w:rsidR="008C3446" w:rsidRPr="008C3446" w:rsidRDefault="008C3446" w:rsidP="008C3446">
      <w:pPr>
        <w:pStyle w:val="ListParagraph"/>
        <w:numPr>
          <w:ilvl w:val="0"/>
          <w:numId w:val="27"/>
        </w:numPr>
        <w:autoSpaceDE w:val="0"/>
        <w:autoSpaceDN w:val="0"/>
        <w:adjustRightInd w:val="0"/>
        <w:ind w:left="360"/>
        <w:rPr>
          <w:rFonts w:ascii="Cambria" w:hAnsi="Cambria" w:cs="Cambria"/>
          <w:bCs/>
          <w:i/>
          <w:color w:val="000000" w:themeColor="text1"/>
          <w:szCs w:val="20"/>
          <w:u w:color="000000"/>
        </w:rPr>
      </w:pPr>
      <w:r>
        <w:rPr>
          <w:rFonts w:ascii="Cambria" w:hAnsi="Cambria" w:cs="Cambria"/>
          <w:bCs/>
          <w:i/>
          <w:color w:val="000000" w:themeColor="text1"/>
          <w:szCs w:val="20"/>
          <w:u w:color="000000"/>
        </w:rPr>
        <w:t xml:space="preserve">What is one take away from this week’s sermon or Life </w:t>
      </w:r>
      <w:r w:rsidR="00567552">
        <w:rPr>
          <w:rFonts w:ascii="Cambria" w:hAnsi="Cambria" w:cs="Cambria"/>
          <w:bCs/>
          <w:i/>
          <w:color w:val="000000" w:themeColor="text1"/>
          <w:szCs w:val="20"/>
          <w:u w:color="000000"/>
        </w:rPr>
        <w:t>G</w:t>
      </w:r>
      <w:r>
        <w:rPr>
          <w:rFonts w:ascii="Cambria" w:hAnsi="Cambria" w:cs="Cambria"/>
          <w:bCs/>
          <w:i/>
          <w:color w:val="000000" w:themeColor="text1"/>
          <w:szCs w:val="20"/>
          <w:u w:color="000000"/>
        </w:rPr>
        <w:t>roup</w:t>
      </w:r>
      <w:r w:rsidR="00567552">
        <w:rPr>
          <w:rFonts w:ascii="Cambria" w:hAnsi="Cambria" w:cs="Cambria"/>
          <w:bCs/>
          <w:i/>
          <w:color w:val="000000" w:themeColor="text1"/>
          <w:szCs w:val="20"/>
          <w:u w:color="000000"/>
        </w:rPr>
        <w:t xml:space="preserve"> discussion</w:t>
      </w:r>
      <w:r>
        <w:rPr>
          <w:rFonts w:ascii="Cambria" w:hAnsi="Cambria" w:cs="Cambria"/>
          <w:bCs/>
          <w:i/>
          <w:color w:val="000000" w:themeColor="text1"/>
          <w:szCs w:val="20"/>
          <w:u w:color="000000"/>
        </w:rPr>
        <w:t xml:space="preserve"> that you plan on placing into action? </w:t>
      </w:r>
    </w:p>
    <w:p w14:paraId="4039668F" w14:textId="77777777" w:rsidR="001F5401" w:rsidRPr="001F5401" w:rsidRDefault="001F5401" w:rsidP="007819B0">
      <w:pPr>
        <w:autoSpaceDE w:val="0"/>
        <w:autoSpaceDN w:val="0"/>
        <w:adjustRightInd w:val="0"/>
        <w:rPr>
          <w:rFonts w:ascii="Cambria" w:hAnsi="Cambria" w:cs="Cambria"/>
          <w:bCs/>
          <w:color w:val="000000" w:themeColor="text1"/>
          <w:sz w:val="20"/>
          <w:szCs w:val="20"/>
          <w:u w:color="000000"/>
        </w:rPr>
      </w:pPr>
    </w:p>
    <w:p w14:paraId="7296AE6D" w14:textId="77777777" w:rsidR="001F5401" w:rsidRPr="001F5401" w:rsidRDefault="001F5401" w:rsidP="001F5401">
      <w:pPr>
        <w:autoSpaceDE w:val="0"/>
        <w:autoSpaceDN w:val="0"/>
        <w:adjustRightInd w:val="0"/>
        <w:rPr>
          <w:rFonts w:ascii="Cambria" w:hAnsi="Cambria" w:cs="Avenir Black"/>
          <w:b/>
          <w:bCs/>
          <w:color w:val="000000"/>
          <w:sz w:val="20"/>
          <w:szCs w:val="20"/>
          <w:u w:val="single" w:color="000000"/>
        </w:rPr>
      </w:pPr>
    </w:p>
    <w:p w14:paraId="19AE7B78" w14:textId="77777777" w:rsidR="0057138C" w:rsidRPr="0035380F" w:rsidRDefault="0024531E" w:rsidP="0035380F">
      <w:pPr>
        <w:autoSpaceDE w:val="0"/>
        <w:autoSpaceDN w:val="0"/>
        <w:adjustRightInd w:val="0"/>
        <w:jc w:val="center"/>
        <w:rPr>
          <w:rFonts w:ascii="Cambria" w:hAnsi="Cambria" w:cs="Cambria"/>
          <w:bCs/>
          <w:color w:val="000000" w:themeColor="text1"/>
          <w:sz w:val="20"/>
          <w:szCs w:val="20"/>
          <w:u w:color="000000"/>
        </w:rPr>
      </w:pPr>
      <w:r>
        <w:rPr>
          <w:rFonts w:ascii="Avenir Black" w:hAnsi="Avenir Black" w:cs="Avenir Black"/>
          <w:b/>
          <w:bCs/>
          <w:color w:val="000000"/>
          <w:sz w:val="40"/>
          <w:szCs w:val="40"/>
          <w:u w:val="single" w:color="000000"/>
        </w:rPr>
        <w:t>Upcoming at Wave</w:t>
      </w:r>
    </w:p>
    <w:p w14:paraId="55C36569" w14:textId="77777777" w:rsidR="00064AEA" w:rsidRDefault="00064AEA" w:rsidP="00AA249F">
      <w:pPr>
        <w:jc w:val="both"/>
        <w:rPr>
          <w:rFonts w:ascii="Cambria" w:hAnsi="Cambria"/>
          <w:color w:val="000000" w:themeColor="text1"/>
          <w:sz w:val="22"/>
          <w:szCs w:val="22"/>
        </w:rPr>
      </w:pPr>
    </w:p>
    <w:p w14:paraId="1916FCCB" w14:textId="77777777" w:rsidR="00567552" w:rsidRPr="006A000E" w:rsidRDefault="00567552" w:rsidP="00567552">
      <w:pPr>
        <w:jc w:val="center"/>
        <w:rPr>
          <w:rFonts w:ascii="Avenir Next" w:hAnsi="Avenir Next"/>
          <w:b/>
          <w:color w:val="000000" w:themeColor="text1"/>
          <w:sz w:val="16"/>
          <w:szCs w:val="16"/>
        </w:rPr>
      </w:pPr>
      <w:r>
        <w:rPr>
          <w:rFonts w:ascii="Avenir Next" w:hAnsi="Avenir Next"/>
          <w:b/>
          <w:color w:val="000000" w:themeColor="text1"/>
          <w:sz w:val="28"/>
          <w:szCs w:val="28"/>
        </w:rPr>
        <w:t xml:space="preserve">JOIN A </w:t>
      </w:r>
      <w:r w:rsidRPr="00064AEA">
        <w:rPr>
          <w:rFonts w:ascii="Avenir Next" w:hAnsi="Avenir Next"/>
          <w:b/>
          <w:color w:val="000000" w:themeColor="text1"/>
          <w:sz w:val="28"/>
          <w:szCs w:val="28"/>
        </w:rPr>
        <w:t xml:space="preserve">LIFE </w:t>
      </w:r>
      <w:proofErr w:type="gramStart"/>
      <w:r w:rsidRPr="00064AEA">
        <w:rPr>
          <w:rFonts w:ascii="Avenir Next" w:hAnsi="Avenir Next"/>
          <w:b/>
          <w:color w:val="000000" w:themeColor="text1"/>
          <w:sz w:val="28"/>
          <w:szCs w:val="28"/>
        </w:rPr>
        <w:t>GROUP</w:t>
      </w:r>
      <w:r>
        <w:rPr>
          <w:rFonts w:ascii="Avenir Next" w:hAnsi="Avenir Next"/>
          <w:b/>
          <w:color w:val="000000" w:themeColor="text1"/>
          <w:sz w:val="28"/>
          <w:szCs w:val="28"/>
        </w:rPr>
        <w:t xml:space="preserve"> </w:t>
      </w:r>
      <w:r w:rsidRPr="00064AEA">
        <w:rPr>
          <w:rFonts w:ascii="Avenir Next" w:hAnsi="Avenir Next"/>
          <w:b/>
          <w:color w:val="000000" w:themeColor="text1"/>
          <w:sz w:val="28"/>
          <w:szCs w:val="28"/>
        </w:rPr>
        <w:t xml:space="preserve"> |</w:t>
      </w:r>
      <w:proofErr w:type="gramEnd"/>
      <w:r w:rsidRPr="00064AEA">
        <w:rPr>
          <w:rFonts w:ascii="Avenir Next" w:hAnsi="Avenir Next"/>
          <w:b/>
          <w:color w:val="000000" w:themeColor="text1"/>
          <w:sz w:val="28"/>
          <w:szCs w:val="28"/>
        </w:rPr>
        <w:t xml:space="preserve">  JAN. 6</w:t>
      </w:r>
      <w:r>
        <w:rPr>
          <w:rFonts w:ascii="Avenir Next" w:hAnsi="Avenir Next"/>
          <w:b/>
          <w:color w:val="000000" w:themeColor="text1"/>
          <w:sz w:val="28"/>
          <w:szCs w:val="28"/>
          <w:vertAlign w:val="superscript"/>
        </w:rPr>
        <w:t xml:space="preserve"> </w:t>
      </w:r>
      <w:r>
        <w:rPr>
          <w:rFonts w:ascii="Avenir Next" w:hAnsi="Avenir Next"/>
          <w:b/>
          <w:color w:val="000000" w:themeColor="text1"/>
          <w:sz w:val="28"/>
          <w:szCs w:val="28"/>
        </w:rPr>
        <w:t>– Mar. 10</w:t>
      </w:r>
      <w:r w:rsidRPr="00064AEA">
        <w:rPr>
          <w:rFonts w:ascii="Avenir Next" w:hAnsi="Avenir Next"/>
          <w:b/>
          <w:color w:val="000000" w:themeColor="text1"/>
          <w:sz w:val="28"/>
          <w:szCs w:val="28"/>
        </w:rPr>
        <w:t xml:space="preserve">  </w:t>
      </w:r>
      <w:r>
        <w:rPr>
          <w:rFonts w:ascii="Cambria" w:hAnsi="Cambria"/>
          <w:sz w:val="22"/>
          <w:szCs w:val="22"/>
        </w:rPr>
        <w:br/>
        <w:t xml:space="preserve">The winter season of Life Groups kicked off last week, and it was great to reconnect with friends after the holiday break. Have you joined a Life Group yet? </w:t>
      </w:r>
      <w:r w:rsidRPr="00B60F8A">
        <w:rPr>
          <w:rFonts w:ascii="Cambria" w:hAnsi="Cambria"/>
          <w:sz w:val="22"/>
          <w:szCs w:val="22"/>
        </w:rPr>
        <w:t xml:space="preserve">At Wave, our Life Groups are key to building significant Christian relationships and growing closer to God. </w:t>
      </w:r>
      <w:r>
        <w:rPr>
          <w:rFonts w:ascii="Cambria" w:hAnsi="Cambria"/>
          <w:sz w:val="22"/>
          <w:szCs w:val="22"/>
        </w:rPr>
        <w:br/>
      </w:r>
    </w:p>
    <w:p w14:paraId="21ECB08B" w14:textId="77777777" w:rsidR="00567552" w:rsidRPr="00B60F8A" w:rsidRDefault="00567552" w:rsidP="00567552">
      <w:pPr>
        <w:jc w:val="center"/>
        <w:rPr>
          <w:rFonts w:ascii="Cambria" w:hAnsi="Cambria"/>
          <w:sz w:val="22"/>
          <w:szCs w:val="22"/>
        </w:rPr>
      </w:pPr>
      <w:r w:rsidRPr="00B60F8A">
        <w:rPr>
          <w:rFonts w:ascii="Cambria" w:hAnsi="Cambria"/>
          <w:sz w:val="22"/>
          <w:szCs w:val="22"/>
        </w:rPr>
        <w:t xml:space="preserve">Life Groups require a ten-week commitment and are comprised </w:t>
      </w:r>
      <w:r>
        <w:rPr>
          <w:rFonts w:ascii="Cambria" w:hAnsi="Cambria"/>
          <w:sz w:val="22"/>
          <w:szCs w:val="22"/>
        </w:rPr>
        <w:br/>
      </w:r>
      <w:r w:rsidRPr="00B60F8A">
        <w:rPr>
          <w:rFonts w:ascii="Cambria" w:hAnsi="Cambria"/>
          <w:sz w:val="22"/>
          <w:szCs w:val="22"/>
        </w:rPr>
        <w:t>of 10 to 16 people. They meet weekly at various locations, days, and times to share, study God's Word, and build relationships. </w:t>
      </w:r>
      <w:r>
        <w:rPr>
          <w:rFonts w:ascii="Cambria" w:hAnsi="Cambria"/>
          <w:sz w:val="22"/>
          <w:szCs w:val="22"/>
        </w:rPr>
        <w:t xml:space="preserve">Interested </w:t>
      </w:r>
      <w:r>
        <w:rPr>
          <w:rFonts w:ascii="Cambria" w:hAnsi="Cambria"/>
          <w:sz w:val="22"/>
          <w:szCs w:val="22"/>
        </w:rPr>
        <w:br/>
        <w:t xml:space="preserve">in joining a life group? Just fill out a life group card in your bulletin </w:t>
      </w:r>
      <w:r>
        <w:rPr>
          <w:rFonts w:ascii="Cambria" w:hAnsi="Cambria"/>
          <w:sz w:val="22"/>
          <w:szCs w:val="22"/>
        </w:rPr>
        <w:br/>
        <w:t xml:space="preserve">and drop it in the communication card and offering box in the </w:t>
      </w:r>
      <w:r>
        <w:rPr>
          <w:rFonts w:ascii="Cambria" w:hAnsi="Cambria"/>
          <w:sz w:val="22"/>
          <w:szCs w:val="22"/>
        </w:rPr>
        <w:br/>
        <w:t>back of the church and we will contact you.</w:t>
      </w:r>
    </w:p>
    <w:p w14:paraId="103D9233" w14:textId="77777777" w:rsidR="00567552" w:rsidRPr="006A000E" w:rsidRDefault="00567552" w:rsidP="00567552">
      <w:pPr>
        <w:jc w:val="both"/>
        <w:rPr>
          <w:rFonts w:ascii="Cambria" w:hAnsi="Cambria"/>
          <w:sz w:val="28"/>
          <w:szCs w:val="28"/>
        </w:rPr>
      </w:pPr>
    </w:p>
    <w:p w14:paraId="251E6FDE" w14:textId="77777777" w:rsidR="00567552" w:rsidRPr="006A000E" w:rsidRDefault="00567552" w:rsidP="00567552">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Feb. 10</w:t>
      </w:r>
      <w:r w:rsidRPr="00AA249F">
        <w:rPr>
          <w:rFonts w:ascii="Avenir Next" w:hAnsi="Avenir Next"/>
          <w:b/>
          <w:sz w:val="28"/>
          <w:szCs w:val="28"/>
          <w:vertAlign w:val="superscript"/>
        </w:rPr>
        <w:t>th</w:t>
      </w:r>
      <w:r>
        <w:rPr>
          <w:rFonts w:ascii="Avenir Next" w:hAnsi="Avenir Next"/>
          <w:b/>
          <w:sz w:val="28"/>
          <w:szCs w:val="28"/>
        </w:rPr>
        <w:t xml:space="preserve">   </w:t>
      </w:r>
    </w:p>
    <w:p w14:paraId="1BB65A1D" w14:textId="77777777" w:rsidR="00567552" w:rsidRPr="006A000E" w:rsidRDefault="00567552" w:rsidP="00567552">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one will be </w:t>
      </w:r>
      <w:r>
        <w:rPr>
          <w:rFonts w:ascii="Cambria" w:hAnsi="Cambria"/>
          <w:color w:val="000000" w:themeColor="text1"/>
          <w:sz w:val="22"/>
          <w:szCs w:val="22"/>
        </w:rPr>
        <w:t>on Feb</w:t>
      </w:r>
      <w:r w:rsidRPr="00090682">
        <w:rPr>
          <w:rFonts w:ascii="Cambria" w:hAnsi="Cambria"/>
          <w:color w:val="000000" w:themeColor="text1"/>
          <w:sz w:val="22"/>
          <w:szCs w:val="22"/>
        </w:rPr>
        <w:t xml:space="preserve">. </w:t>
      </w:r>
      <w:r>
        <w:rPr>
          <w:rFonts w:ascii="Cambria" w:hAnsi="Cambria"/>
          <w:color w:val="000000" w:themeColor="text1"/>
          <w:sz w:val="22"/>
          <w:szCs w:val="22"/>
        </w:rPr>
        <w:t>10</w:t>
      </w:r>
      <w:r w:rsidRPr="00AA249F">
        <w:rPr>
          <w:rFonts w:ascii="Cambria" w:hAnsi="Cambria"/>
          <w:color w:val="000000" w:themeColor="text1"/>
          <w:sz w:val="22"/>
          <w:szCs w:val="22"/>
          <w:vertAlign w:val="superscript"/>
        </w:rPr>
        <w:t>th</w:t>
      </w:r>
      <w:r w:rsidRPr="00090682">
        <w:rPr>
          <w:rFonts w:ascii="Cambria" w:hAnsi="Cambria"/>
          <w:color w:val="000000" w:themeColor="text1"/>
          <w:sz w:val="22"/>
          <w:szCs w:val="22"/>
        </w:rPr>
        <w:t xml:space="preserve">, right after church! Starting point is an informal “Introduction to Wave” lunch where you will meet other newcomers to Wave, our Wave Pastors, and hear about the story and heart of our church. More importantly, Starting Point is designed to make it easy </w:t>
      </w:r>
      <w:r>
        <w:rPr>
          <w:rFonts w:ascii="Cambria" w:hAnsi="Cambria"/>
          <w:color w:val="000000" w:themeColor="text1"/>
          <w:sz w:val="22"/>
          <w:szCs w:val="22"/>
        </w:rPr>
        <w:br/>
      </w:r>
      <w:r w:rsidRPr="00090682">
        <w:rPr>
          <w:rFonts w:ascii="Cambria" w:hAnsi="Cambria"/>
          <w:color w:val="000000" w:themeColor="text1"/>
          <w:sz w:val="22"/>
          <w:szCs w:val="22"/>
        </w:rPr>
        <w:t>for you to connect and navigate the next steps to Connect, Grow and Serve at Wave. Lunch is provided for the whole family!</w:t>
      </w:r>
    </w:p>
    <w:p w14:paraId="3DABC26F" w14:textId="77777777" w:rsidR="00567552" w:rsidRDefault="00567552" w:rsidP="00567552">
      <w:pPr>
        <w:autoSpaceDE w:val="0"/>
        <w:autoSpaceDN w:val="0"/>
        <w:adjustRightInd w:val="0"/>
        <w:rPr>
          <w:rFonts w:ascii="Avenir Black" w:hAnsi="Avenir Black" w:cs="Avenir Black"/>
          <w:b/>
          <w:bCs/>
          <w:color w:val="000000" w:themeColor="text1"/>
          <w:sz w:val="28"/>
          <w:szCs w:val="28"/>
          <w:u w:color="000000"/>
        </w:rPr>
      </w:pPr>
    </w:p>
    <w:p w14:paraId="014EE323" w14:textId="77777777" w:rsidR="00567552" w:rsidRPr="00B711B3" w:rsidRDefault="00567552" w:rsidP="00567552">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ARE YOU PART OF A SERVE TEAM?</w:t>
      </w:r>
    </w:p>
    <w:p w14:paraId="4A6C5BC7" w14:textId="77777777" w:rsidR="00567552" w:rsidRPr="00907F15" w:rsidRDefault="00567552" w:rsidP="00567552">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 we deeply value serving one another</w:t>
      </w:r>
      <w:r>
        <w:rPr>
          <w:rFonts w:asciiTheme="minorHAnsi" w:hAnsiTheme="minorHAnsi" w:cs="Cambria Math"/>
          <w:color w:val="000000" w:themeColor="text1"/>
          <w:sz w:val="22"/>
          <w:szCs w:val="22"/>
          <w:u w:color="000000"/>
        </w:rPr>
        <w:t xml:space="preserve">, and </w:t>
      </w:r>
      <w:r w:rsidRPr="00907F15">
        <w:rPr>
          <w:rFonts w:asciiTheme="minorHAnsi" w:hAnsiTheme="minorHAnsi" w:cs="Cambria Math"/>
          <w:color w:val="000000" w:themeColor="text1"/>
          <w:sz w:val="22"/>
          <w:szCs w:val="22"/>
          <w:u w:color="000000"/>
        </w:rPr>
        <w:t xml:space="preserve">believe that God designed every person with unique talents and gifts specifically so </w:t>
      </w:r>
      <w:r>
        <w:rPr>
          <w:rFonts w:asciiTheme="minorHAnsi" w:hAnsiTheme="minorHAnsi" w:cs="Cambria Math"/>
          <w:color w:val="000000" w:themeColor="text1"/>
          <w:sz w:val="22"/>
          <w:szCs w:val="22"/>
          <w:u w:color="000000"/>
        </w:rPr>
        <w:t>you</w:t>
      </w:r>
      <w:r w:rsidRPr="00907F15">
        <w:rPr>
          <w:rFonts w:asciiTheme="minorHAnsi" w:hAnsiTheme="minorHAnsi" w:cs="Cambria Math"/>
          <w:color w:val="000000" w:themeColor="text1"/>
          <w:sz w:val="22"/>
          <w:szCs w:val="22"/>
          <w:u w:color="000000"/>
        </w:rPr>
        <w:t xml:space="preserve"> can use them to serve Him and others. One </w:t>
      </w:r>
      <w:r>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Pr="00B32351">
        <w:rPr>
          <w:rFonts w:asciiTheme="minorHAnsi" w:hAnsiTheme="minorHAnsi" w:cs="Cambria Math"/>
          <w:b/>
          <w:i/>
          <w:color w:val="000000" w:themeColor="text1"/>
          <w:sz w:val="22"/>
          <w:szCs w:val="22"/>
          <w:u w:color="000000"/>
        </w:rPr>
        <w:t>‘I want to find a place to serve.’</w:t>
      </w:r>
    </w:p>
    <w:p w14:paraId="3A09C5A0" w14:textId="77777777" w:rsidR="00567552" w:rsidRDefault="00567552" w:rsidP="00567552">
      <w:pPr>
        <w:autoSpaceDE w:val="0"/>
        <w:autoSpaceDN w:val="0"/>
        <w:adjustRightInd w:val="0"/>
        <w:jc w:val="center"/>
        <w:rPr>
          <w:rFonts w:ascii="Avenir Black" w:hAnsi="Avenir Black" w:cs="Avenir Black"/>
          <w:b/>
          <w:bCs/>
          <w:color w:val="000000" w:themeColor="text1"/>
          <w:sz w:val="28"/>
          <w:szCs w:val="28"/>
          <w:u w:color="000000"/>
        </w:rPr>
      </w:pPr>
    </w:p>
    <w:p w14:paraId="23EF5262" w14:textId="77777777" w:rsidR="00567552" w:rsidRPr="00B711B3" w:rsidRDefault="00567552" w:rsidP="00567552">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2F38497A" w14:textId="77777777" w:rsidR="00567552" w:rsidRPr="00907F15" w:rsidRDefault="00567552" w:rsidP="00567552">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19EFA198" w14:textId="77777777" w:rsidR="00567552" w:rsidRDefault="00567552" w:rsidP="00507B2F">
      <w:pPr>
        <w:rPr>
          <w:rFonts w:ascii="Avenir Roman" w:hAnsi="Avenir Roman"/>
          <w:b/>
          <w:color w:val="000000" w:themeColor="text1"/>
        </w:rPr>
      </w:pPr>
    </w:p>
    <w:p w14:paraId="7F46D720" w14:textId="000C29BE" w:rsidR="00DC4727" w:rsidRPr="00E56B64" w:rsidRDefault="0007059D" w:rsidP="00507B2F">
      <w:pPr>
        <w:rPr>
          <w:rFonts w:ascii="Avenir Roman" w:hAnsi="Avenir Roman"/>
          <w:b/>
          <w:color w:val="000000" w:themeColor="text1"/>
        </w:rPr>
      </w:pPr>
      <w:r w:rsidRPr="00E56B64">
        <w:rPr>
          <w:rFonts w:ascii="Avenir Roman" w:hAnsi="Avenir Roman"/>
          <w:b/>
          <w:color w:val="000000" w:themeColor="text1"/>
        </w:rPr>
        <w:lastRenderedPageBreak/>
        <w:t xml:space="preserve">HOME </w:t>
      </w:r>
      <w:proofErr w:type="gramStart"/>
      <w:r w:rsidRPr="00E56B64">
        <w:rPr>
          <w:rFonts w:ascii="Avenir Roman" w:hAnsi="Avenir Roman"/>
          <w:b/>
          <w:color w:val="000000" w:themeColor="text1"/>
        </w:rPr>
        <w:t>IMPROVEMENT</w:t>
      </w:r>
      <w:r w:rsidR="00567552">
        <w:rPr>
          <w:rFonts w:ascii="Avenir Roman" w:hAnsi="Avenir Roman"/>
          <w:b/>
          <w:color w:val="000000" w:themeColor="text1"/>
        </w:rPr>
        <w:t xml:space="preserve"> </w:t>
      </w:r>
      <w:r w:rsidRPr="00E56B64">
        <w:rPr>
          <w:rFonts w:ascii="Avenir Roman" w:hAnsi="Avenir Roman"/>
          <w:b/>
          <w:color w:val="000000" w:themeColor="text1"/>
        </w:rPr>
        <w:t xml:space="preserve"> |</w:t>
      </w:r>
      <w:proofErr w:type="gramEnd"/>
      <w:r w:rsidRPr="00E56B64">
        <w:rPr>
          <w:rFonts w:ascii="Avenir Roman" w:hAnsi="Avenir Roman"/>
          <w:b/>
          <w:color w:val="000000" w:themeColor="text1"/>
        </w:rPr>
        <w:t xml:space="preserve">  </w:t>
      </w:r>
      <w:r w:rsidR="004A7D9A">
        <w:rPr>
          <w:rFonts w:ascii="Avenir Roman" w:hAnsi="Avenir Roman"/>
          <w:b/>
          <w:color w:val="000000" w:themeColor="text1"/>
        </w:rPr>
        <w:t>DIY</w:t>
      </w:r>
      <w:r w:rsidR="00567552">
        <w:rPr>
          <w:rFonts w:ascii="Avenir Roman" w:hAnsi="Avenir Roman"/>
          <w:b/>
          <w:color w:val="000000" w:themeColor="text1"/>
        </w:rPr>
        <w:t>:</w:t>
      </w:r>
      <w:r w:rsidRPr="00E56B64">
        <w:rPr>
          <w:rFonts w:ascii="Avenir Roman" w:hAnsi="Avenir Roman"/>
          <w:b/>
          <w:color w:val="000000" w:themeColor="text1"/>
        </w:rPr>
        <w:t xml:space="preserve"> </w:t>
      </w:r>
      <w:r w:rsidR="0023228E">
        <w:rPr>
          <w:rFonts w:ascii="Avenir Roman" w:hAnsi="Avenir Roman"/>
          <w:b/>
          <w:color w:val="000000" w:themeColor="text1"/>
        </w:rPr>
        <w:t xml:space="preserve">A </w:t>
      </w:r>
      <w:r w:rsidR="004A7D9A">
        <w:rPr>
          <w:rFonts w:ascii="Avenir Roman" w:hAnsi="Avenir Roman"/>
          <w:b/>
          <w:color w:val="000000" w:themeColor="text1"/>
        </w:rPr>
        <w:t>SERVANT</w:t>
      </w:r>
      <w:r w:rsidR="00567552">
        <w:rPr>
          <w:rFonts w:ascii="Avenir Roman" w:hAnsi="Avenir Roman"/>
          <w:b/>
          <w:color w:val="000000" w:themeColor="text1"/>
        </w:rPr>
        <w:t>-</w:t>
      </w:r>
      <w:r w:rsidR="0023228E">
        <w:rPr>
          <w:rFonts w:ascii="Avenir Roman" w:hAnsi="Avenir Roman"/>
          <w:b/>
          <w:color w:val="000000" w:themeColor="text1"/>
        </w:rPr>
        <w:t>FILLED HOME</w:t>
      </w:r>
    </w:p>
    <w:p w14:paraId="3AE55054" w14:textId="0FD36876" w:rsidR="00604F60" w:rsidRPr="00567552" w:rsidRDefault="00D739B2" w:rsidP="00567552">
      <w:pPr>
        <w:jc w:val="center"/>
        <w:rPr>
          <w:rFonts w:ascii="Avenir Roman" w:hAnsi="Avenir Roman"/>
          <w:b/>
          <w:color w:val="000000" w:themeColor="text1"/>
        </w:rPr>
      </w:pPr>
      <w:r w:rsidRPr="00E56B64">
        <w:rPr>
          <w:rFonts w:ascii="Avenir Roman" w:hAnsi="Avenir Roman"/>
          <w:b/>
          <w:color w:val="000000" w:themeColor="text1"/>
        </w:rPr>
        <w:t xml:space="preserve">WAVE CHURCH </w:t>
      </w:r>
      <w:proofErr w:type="gramStart"/>
      <w:r w:rsidRPr="00E56B64">
        <w:rPr>
          <w:rFonts w:ascii="Avenir Roman" w:hAnsi="Avenir Roman"/>
          <w:b/>
          <w:color w:val="000000" w:themeColor="text1"/>
        </w:rPr>
        <w:t>SD  |</w:t>
      </w:r>
      <w:proofErr w:type="gramEnd"/>
      <w:r w:rsidRPr="00E56B64">
        <w:rPr>
          <w:rFonts w:ascii="Avenir Roman" w:hAnsi="Avenir Roman"/>
          <w:b/>
          <w:color w:val="000000" w:themeColor="text1"/>
        </w:rPr>
        <w:t xml:space="preserve">  </w:t>
      </w:r>
      <w:r w:rsidR="0007059D" w:rsidRPr="00E56B64">
        <w:rPr>
          <w:rFonts w:ascii="Avenir Roman" w:hAnsi="Avenir Roman"/>
          <w:b/>
          <w:color w:val="000000" w:themeColor="text1"/>
        </w:rPr>
        <w:t xml:space="preserve">JAN. </w:t>
      </w:r>
      <w:r w:rsidR="007F25A1">
        <w:rPr>
          <w:rFonts w:ascii="Avenir Roman" w:hAnsi="Avenir Roman"/>
          <w:b/>
          <w:color w:val="000000" w:themeColor="text1"/>
        </w:rPr>
        <w:t>20</w:t>
      </w:r>
      <w:r w:rsidR="00265A55" w:rsidRPr="00E56B64">
        <w:rPr>
          <w:rFonts w:ascii="Avenir Roman" w:hAnsi="Avenir Roman"/>
          <w:b/>
          <w:color w:val="000000" w:themeColor="text1"/>
        </w:rPr>
        <w:t xml:space="preserve">, </w:t>
      </w:r>
      <w:r w:rsidR="008B2670" w:rsidRPr="00E56B64">
        <w:rPr>
          <w:rFonts w:ascii="Avenir Roman" w:hAnsi="Avenir Roman"/>
          <w:b/>
          <w:color w:val="000000" w:themeColor="text1"/>
        </w:rPr>
        <w:t>201</w:t>
      </w:r>
      <w:r w:rsidR="0007059D" w:rsidRPr="00E56B64">
        <w:rPr>
          <w:rFonts w:ascii="Avenir Roman" w:hAnsi="Avenir Roman"/>
          <w:b/>
          <w:color w:val="000000" w:themeColor="text1"/>
        </w:rPr>
        <w:t>9</w:t>
      </w:r>
      <w:r w:rsidR="00567552">
        <w:rPr>
          <w:rFonts w:ascii="Avenir Roman" w:hAnsi="Avenir Roman"/>
          <w:b/>
          <w:color w:val="000000" w:themeColor="text1"/>
        </w:rPr>
        <w:br/>
      </w:r>
    </w:p>
    <w:p w14:paraId="753647AA" w14:textId="18608003" w:rsidR="0023228E" w:rsidRPr="00567552" w:rsidRDefault="001F3C72" w:rsidP="00567552">
      <w:pPr>
        <w:spacing w:before="100" w:beforeAutospacing="1" w:after="100" w:afterAutospacing="1" w:line="360" w:lineRule="atLeast"/>
        <w:jc w:val="center"/>
        <w:rPr>
          <w:rFonts w:ascii="Avenir Roman" w:hAnsi="Avenir Roman"/>
          <w:b/>
          <w:bCs/>
          <w:color w:val="343434"/>
          <w:u w:val="single"/>
        </w:rPr>
      </w:pPr>
      <w:r w:rsidRPr="008A316B">
        <w:rPr>
          <w:rFonts w:ascii="Avenir Roman" w:hAnsi="Avenir Roman"/>
          <w:b/>
          <w:bCs/>
          <w:color w:val="343434"/>
        </w:rPr>
        <w:t xml:space="preserve">WE </w:t>
      </w:r>
      <w:r w:rsidRPr="008A316B">
        <w:rPr>
          <w:rFonts w:ascii="Avenir Roman" w:hAnsi="Avenir Roman"/>
          <w:b/>
          <w:bCs/>
          <w:color w:val="343434"/>
          <w:u w:val="single"/>
        </w:rPr>
        <w:t>REPEAT</w:t>
      </w:r>
      <w:r w:rsidRPr="00567552">
        <w:rPr>
          <w:rFonts w:ascii="Avenir Roman" w:hAnsi="Avenir Roman"/>
          <w:b/>
          <w:bCs/>
          <w:color w:val="343434"/>
        </w:rPr>
        <w:t xml:space="preserve"> </w:t>
      </w:r>
      <w:r w:rsidRPr="008A316B">
        <w:rPr>
          <w:rFonts w:ascii="Avenir Roman" w:hAnsi="Avenir Roman"/>
          <w:b/>
          <w:bCs/>
          <w:color w:val="343434"/>
        </w:rPr>
        <w:t xml:space="preserve">WHAT WE DON'T </w:t>
      </w:r>
      <w:r w:rsidRPr="008A316B">
        <w:rPr>
          <w:rFonts w:ascii="Avenir Roman" w:hAnsi="Avenir Roman"/>
          <w:b/>
          <w:bCs/>
          <w:color w:val="343434"/>
          <w:u w:val="single"/>
        </w:rPr>
        <w:t xml:space="preserve">REPAIR </w:t>
      </w:r>
      <w:r w:rsidR="00567552">
        <w:rPr>
          <w:rFonts w:ascii="Avenir Roman" w:hAnsi="Avenir Roman"/>
          <w:b/>
          <w:bCs/>
          <w:color w:val="343434"/>
          <w:u w:val="single"/>
        </w:rPr>
        <w:br/>
      </w:r>
      <w:r w:rsidR="00567552">
        <w:rPr>
          <w:rFonts w:ascii="Avenir Roman" w:hAnsi="Avenir Roman"/>
          <w:bCs/>
          <w:color w:val="343434"/>
          <w:sz w:val="20"/>
          <w:szCs w:val="20"/>
        </w:rPr>
        <w:br/>
      </w:r>
      <w:r w:rsidR="0023228E" w:rsidRPr="0023228E">
        <w:rPr>
          <w:rFonts w:ascii="Avenir Roman" w:hAnsi="Avenir Roman"/>
          <w:bCs/>
          <w:color w:val="343434"/>
          <w:sz w:val="20"/>
          <w:szCs w:val="20"/>
        </w:rPr>
        <w:t xml:space="preserve">A CHRIST-CENTERED HOME IS </w:t>
      </w:r>
      <w:r w:rsidR="004A7D9A">
        <w:rPr>
          <w:rFonts w:ascii="Avenir Roman" w:hAnsi="Avenir Roman"/>
          <w:bCs/>
          <w:color w:val="343434"/>
          <w:sz w:val="20"/>
          <w:szCs w:val="20"/>
        </w:rPr>
        <w:t xml:space="preserve">A </w:t>
      </w:r>
      <w:r w:rsidR="004A7D9A" w:rsidRPr="007E1704">
        <w:rPr>
          <w:rFonts w:ascii="Avenir Roman" w:hAnsi="Avenir Roman"/>
          <w:bCs/>
          <w:color w:val="343434"/>
          <w:sz w:val="20"/>
          <w:szCs w:val="20"/>
          <w:u w:val="single"/>
        </w:rPr>
        <w:t>SERVANT</w:t>
      </w:r>
      <w:r w:rsidR="00567552">
        <w:rPr>
          <w:rFonts w:ascii="Avenir Roman" w:hAnsi="Avenir Roman"/>
          <w:bCs/>
          <w:color w:val="343434"/>
          <w:sz w:val="20"/>
          <w:szCs w:val="20"/>
        </w:rPr>
        <w:t>-</w:t>
      </w:r>
      <w:r w:rsidR="004A7D9A">
        <w:rPr>
          <w:rFonts w:ascii="Avenir Roman" w:hAnsi="Avenir Roman"/>
          <w:bCs/>
          <w:color w:val="343434"/>
          <w:sz w:val="20"/>
          <w:szCs w:val="20"/>
        </w:rPr>
        <w:t xml:space="preserve">FILLED HOME </w:t>
      </w:r>
    </w:p>
    <w:p w14:paraId="3E684A48" w14:textId="7CE3183F" w:rsidR="004A7D9A" w:rsidRDefault="004A7D9A" w:rsidP="00567552">
      <w:pPr>
        <w:autoSpaceDE w:val="0"/>
        <w:autoSpaceDN w:val="0"/>
        <w:adjustRightInd w:val="0"/>
        <w:rPr>
          <w:rFonts w:ascii="Cambria" w:eastAsiaTheme="minorHAnsi" w:hAnsi="Cambria"/>
          <w:i/>
          <w:color w:val="000000" w:themeColor="text1"/>
          <w:sz w:val="20"/>
          <w:szCs w:val="20"/>
        </w:rPr>
      </w:pPr>
      <w:r w:rsidRPr="004A7D9A">
        <w:rPr>
          <w:rFonts w:ascii="Cambria" w:eastAsiaTheme="minorHAnsi" w:hAnsi="Cambria"/>
          <w:b/>
          <w:color w:val="000000" w:themeColor="text1"/>
          <w:sz w:val="20"/>
          <w:szCs w:val="20"/>
        </w:rPr>
        <w:t>J</w:t>
      </w:r>
      <w:r w:rsidR="00567552">
        <w:rPr>
          <w:rFonts w:ascii="Cambria" w:eastAsiaTheme="minorHAnsi" w:hAnsi="Cambria"/>
          <w:b/>
          <w:color w:val="000000" w:themeColor="text1"/>
          <w:sz w:val="20"/>
          <w:szCs w:val="20"/>
        </w:rPr>
        <w:t>ohn</w:t>
      </w:r>
      <w:r w:rsidRPr="004A7D9A">
        <w:rPr>
          <w:rFonts w:ascii="Cambria" w:eastAsiaTheme="minorHAnsi" w:hAnsi="Cambria"/>
          <w:b/>
          <w:color w:val="000000" w:themeColor="text1"/>
          <w:sz w:val="20"/>
          <w:szCs w:val="20"/>
        </w:rPr>
        <w:t xml:space="preserve"> 13:1-5</w:t>
      </w:r>
      <w:r w:rsidR="00567552">
        <w:rPr>
          <w:rFonts w:ascii="Cambria" w:eastAsiaTheme="minorHAnsi" w:hAnsi="Cambria"/>
          <w:b/>
          <w:color w:val="000000" w:themeColor="text1"/>
          <w:sz w:val="20"/>
          <w:szCs w:val="20"/>
        </w:rPr>
        <w:t xml:space="preserve"> </w:t>
      </w:r>
      <w:r w:rsidRPr="004A7D9A">
        <w:rPr>
          <w:rFonts w:ascii="Cambria" w:eastAsiaTheme="minorHAnsi" w:hAnsi="Cambria"/>
          <w:b/>
          <w:color w:val="000000" w:themeColor="text1"/>
          <w:sz w:val="20"/>
          <w:szCs w:val="20"/>
        </w:rPr>
        <w:t>(</w:t>
      </w:r>
      <w:proofErr w:type="gramStart"/>
      <w:r w:rsidRPr="004A7D9A">
        <w:rPr>
          <w:rFonts w:ascii="Cambria" w:eastAsiaTheme="minorHAnsi" w:hAnsi="Cambria"/>
          <w:b/>
          <w:color w:val="000000" w:themeColor="text1"/>
          <w:sz w:val="20"/>
          <w:szCs w:val="20"/>
        </w:rPr>
        <w:t>ESV)</w:t>
      </w:r>
      <w:r w:rsidRPr="004A7D9A">
        <w:rPr>
          <w:rFonts w:ascii="Cambria" w:eastAsiaTheme="minorHAnsi" w:hAnsi="Cambria"/>
          <w:b/>
          <w:i/>
          <w:color w:val="000000" w:themeColor="text1"/>
          <w:sz w:val="20"/>
          <w:szCs w:val="20"/>
        </w:rPr>
        <w:t xml:space="preserve"> </w:t>
      </w:r>
      <w:r w:rsidR="00567552">
        <w:rPr>
          <w:rFonts w:ascii="Cambria" w:eastAsiaTheme="minorHAnsi" w:hAnsi="Cambria"/>
          <w:b/>
          <w:i/>
          <w:color w:val="000000" w:themeColor="text1"/>
          <w:sz w:val="20"/>
          <w:szCs w:val="20"/>
        </w:rPr>
        <w:t xml:space="preserve"> </w:t>
      </w:r>
      <w:r w:rsidRPr="004A7D9A">
        <w:rPr>
          <w:rFonts w:ascii="Cambria" w:eastAsiaTheme="minorHAnsi" w:hAnsi="Cambria"/>
          <w:i/>
          <w:color w:val="000000" w:themeColor="text1"/>
          <w:sz w:val="20"/>
          <w:szCs w:val="20"/>
        </w:rPr>
        <w:t>Now</w:t>
      </w:r>
      <w:proofErr w:type="gramEnd"/>
      <w:r w:rsidRPr="004A7D9A">
        <w:rPr>
          <w:rFonts w:ascii="Cambria" w:eastAsiaTheme="minorHAnsi" w:hAnsi="Cambria"/>
          <w:i/>
          <w:color w:val="000000" w:themeColor="text1"/>
          <w:sz w:val="20"/>
          <w:szCs w:val="20"/>
        </w:rPr>
        <w:t xml:space="preserve"> before the Feast of the Passover, when Jesus knew that his hour had come to depart out of this world to the Father, having loved his own who were in the world, he loved them to the end. </w:t>
      </w:r>
      <w:r w:rsidRPr="004A7D9A">
        <w:rPr>
          <w:rFonts w:ascii="Cambria" w:eastAsiaTheme="minorHAnsi" w:hAnsi="Cambria"/>
          <w:i/>
          <w:color w:val="000000" w:themeColor="text1"/>
          <w:sz w:val="20"/>
          <w:szCs w:val="20"/>
          <w:vertAlign w:val="superscript"/>
        </w:rPr>
        <w:t>2 </w:t>
      </w:r>
      <w:r w:rsidRPr="004A7D9A">
        <w:rPr>
          <w:rFonts w:ascii="Cambria" w:eastAsiaTheme="minorHAnsi" w:hAnsi="Cambria"/>
          <w:i/>
          <w:color w:val="000000" w:themeColor="text1"/>
          <w:sz w:val="20"/>
          <w:szCs w:val="20"/>
        </w:rPr>
        <w:t xml:space="preserve">During supper, when the devil had already put it into the heart of Judas Iscariot, Simon’s son, to betray him, </w:t>
      </w:r>
      <w:r w:rsidRPr="004A7D9A">
        <w:rPr>
          <w:rFonts w:ascii="Cambria" w:eastAsiaTheme="minorHAnsi" w:hAnsi="Cambria"/>
          <w:i/>
          <w:color w:val="000000" w:themeColor="text1"/>
          <w:sz w:val="20"/>
          <w:szCs w:val="20"/>
          <w:vertAlign w:val="superscript"/>
        </w:rPr>
        <w:t>3 </w:t>
      </w:r>
      <w:r w:rsidRPr="004A7D9A">
        <w:rPr>
          <w:rFonts w:ascii="Cambria" w:eastAsiaTheme="minorHAnsi" w:hAnsi="Cambria"/>
          <w:i/>
          <w:color w:val="000000" w:themeColor="text1"/>
          <w:sz w:val="20"/>
          <w:szCs w:val="20"/>
        </w:rPr>
        <w:t xml:space="preserve">Jesus, knowing that the Father had given all things into his hands, and that he had come from God and was going back to God, </w:t>
      </w:r>
      <w:r w:rsidRPr="004A7D9A">
        <w:rPr>
          <w:rFonts w:ascii="Cambria" w:eastAsiaTheme="minorHAnsi" w:hAnsi="Cambria"/>
          <w:i/>
          <w:color w:val="000000" w:themeColor="text1"/>
          <w:sz w:val="20"/>
          <w:szCs w:val="20"/>
          <w:vertAlign w:val="superscript"/>
        </w:rPr>
        <w:t>4 </w:t>
      </w:r>
      <w:r w:rsidRPr="004A7D9A">
        <w:rPr>
          <w:rFonts w:ascii="Cambria" w:eastAsiaTheme="minorHAnsi" w:hAnsi="Cambria"/>
          <w:i/>
          <w:color w:val="000000" w:themeColor="text1"/>
          <w:sz w:val="20"/>
          <w:szCs w:val="20"/>
        </w:rPr>
        <w:t xml:space="preserve">rose from supper. He laid aside his outer garments, and taking a towel, tied it around his waist. </w:t>
      </w:r>
      <w:r w:rsidRPr="004A7D9A">
        <w:rPr>
          <w:rFonts w:ascii="Cambria" w:eastAsiaTheme="minorHAnsi" w:hAnsi="Cambria"/>
          <w:i/>
          <w:color w:val="000000" w:themeColor="text1"/>
          <w:sz w:val="20"/>
          <w:szCs w:val="20"/>
          <w:vertAlign w:val="superscript"/>
        </w:rPr>
        <w:t>5 </w:t>
      </w:r>
      <w:r w:rsidRPr="004A7D9A">
        <w:rPr>
          <w:rFonts w:ascii="Cambria" w:eastAsiaTheme="minorHAnsi" w:hAnsi="Cambria"/>
          <w:i/>
          <w:color w:val="000000" w:themeColor="text1"/>
          <w:sz w:val="20"/>
          <w:szCs w:val="20"/>
        </w:rPr>
        <w:t>Then he poured water into a basin and began to wash the disciples’ feet and to wipe them with the towel that was wrapped around him.</w:t>
      </w:r>
    </w:p>
    <w:p w14:paraId="41F67A02" w14:textId="77777777" w:rsidR="004A7D9A" w:rsidRDefault="004A7D9A" w:rsidP="004A7D9A">
      <w:pPr>
        <w:autoSpaceDE w:val="0"/>
        <w:autoSpaceDN w:val="0"/>
        <w:adjustRightInd w:val="0"/>
        <w:jc w:val="both"/>
        <w:rPr>
          <w:rFonts w:ascii="Cambria" w:eastAsiaTheme="minorHAnsi" w:hAnsi="Cambria"/>
          <w:i/>
          <w:color w:val="000000" w:themeColor="text1"/>
          <w:sz w:val="20"/>
          <w:szCs w:val="20"/>
        </w:rPr>
      </w:pPr>
    </w:p>
    <w:p w14:paraId="27B36E01" w14:textId="77777777" w:rsidR="004A7D9A" w:rsidRDefault="004A7D9A" w:rsidP="004A7D9A">
      <w:pPr>
        <w:autoSpaceDE w:val="0"/>
        <w:autoSpaceDN w:val="0"/>
        <w:adjustRightInd w:val="0"/>
        <w:jc w:val="both"/>
        <w:rPr>
          <w:rFonts w:ascii="Cambria" w:eastAsiaTheme="minorHAnsi" w:hAnsi="Cambria"/>
          <w:i/>
          <w:color w:val="000000" w:themeColor="text1"/>
          <w:sz w:val="20"/>
          <w:szCs w:val="20"/>
        </w:rPr>
      </w:pPr>
    </w:p>
    <w:p w14:paraId="298FD696" w14:textId="77777777" w:rsidR="004A7D9A" w:rsidRDefault="004A7D9A" w:rsidP="004A7D9A">
      <w:pPr>
        <w:pStyle w:val="ListParagraph"/>
        <w:numPr>
          <w:ilvl w:val="0"/>
          <w:numId w:val="21"/>
        </w:numPr>
        <w:autoSpaceDE w:val="0"/>
        <w:autoSpaceDN w:val="0"/>
        <w:adjustRightInd w:val="0"/>
        <w:ind w:left="360"/>
        <w:jc w:val="both"/>
        <w:rPr>
          <w:rFonts w:ascii="Avenir Roman" w:eastAsiaTheme="minorHAnsi" w:hAnsi="Avenir Roman"/>
          <w:color w:val="000000" w:themeColor="text1"/>
          <w:szCs w:val="20"/>
          <w:u w:val="single"/>
        </w:rPr>
      </w:pPr>
      <w:r w:rsidRPr="004A7D9A">
        <w:rPr>
          <w:rFonts w:ascii="Avenir Roman" w:eastAsiaTheme="minorHAnsi" w:hAnsi="Avenir Roman"/>
          <w:color w:val="000000" w:themeColor="text1"/>
          <w:szCs w:val="20"/>
        </w:rPr>
        <w:t xml:space="preserve">STOP MAKING </w:t>
      </w:r>
      <w:r w:rsidRPr="004A7D9A">
        <w:rPr>
          <w:rFonts w:ascii="Avenir Roman" w:eastAsiaTheme="minorHAnsi" w:hAnsi="Avenir Roman"/>
          <w:color w:val="000000" w:themeColor="text1"/>
          <w:szCs w:val="20"/>
          <w:u w:val="single"/>
        </w:rPr>
        <w:t>EXCUSES</w:t>
      </w:r>
    </w:p>
    <w:p w14:paraId="0E27F124" w14:textId="77777777" w:rsidR="004A7D9A" w:rsidRPr="004A7D9A" w:rsidRDefault="004A7D9A" w:rsidP="004A7D9A">
      <w:pPr>
        <w:autoSpaceDE w:val="0"/>
        <w:autoSpaceDN w:val="0"/>
        <w:adjustRightInd w:val="0"/>
        <w:jc w:val="both"/>
        <w:rPr>
          <w:rFonts w:ascii="Avenir Roman" w:eastAsiaTheme="minorHAnsi" w:hAnsi="Avenir Roman"/>
          <w:color w:val="000000" w:themeColor="text1"/>
          <w:szCs w:val="20"/>
          <w:u w:val="single"/>
        </w:rPr>
      </w:pPr>
      <w:bookmarkStart w:id="0" w:name="_GoBack"/>
      <w:bookmarkEnd w:id="0"/>
    </w:p>
    <w:p w14:paraId="2D5AB1D8" w14:textId="77777777" w:rsidR="004A7D9A" w:rsidRDefault="004A7D9A" w:rsidP="004A7D9A">
      <w:pPr>
        <w:autoSpaceDE w:val="0"/>
        <w:autoSpaceDN w:val="0"/>
        <w:adjustRightInd w:val="0"/>
        <w:jc w:val="both"/>
        <w:rPr>
          <w:rFonts w:ascii="Avenir Roman" w:eastAsiaTheme="minorHAnsi" w:hAnsi="Avenir Roman"/>
          <w:color w:val="000000" w:themeColor="text1"/>
          <w:sz w:val="20"/>
          <w:szCs w:val="20"/>
          <w:u w:val="single"/>
        </w:rPr>
      </w:pPr>
    </w:p>
    <w:p w14:paraId="0B65750D" w14:textId="491BABE3" w:rsidR="004A7D9A" w:rsidRDefault="004A7D9A" w:rsidP="004A7D9A">
      <w:pPr>
        <w:pStyle w:val="ListParagraph"/>
        <w:numPr>
          <w:ilvl w:val="0"/>
          <w:numId w:val="21"/>
        </w:numPr>
        <w:autoSpaceDE w:val="0"/>
        <w:autoSpaceDN w:val="0"/>
        <w:adjustRightInd w:val="0"/>
        <w:ind w:left="360"/>
        <w:jc w:val="both"/>
        <w:rPr>
          <w:rFonts w:ascii="Avenir Roman" w:eastAsiaTheme="minorHAnsi" w:hAnsi="Avenir Roman"/>
          <w:color w:val="000000" w:themeColor="text1"/>
          <w:szCs w:val="20"/>
          <w:u w:val="single"/>
        </w:rPr>
      </w:pPr>
      <w:r w:rsidRPr="004A7D9A">
        <w:rPr>
          <w:rFonts w:ascii="Avenir Roman" w:eastAsiaTheme="minorHAnsi" w:hAnsi="Avenir Roman"/>
          <w:color w:val="000000" w:themeColor="text1"/>
          <w:szCs w:val="20"/>
        </w:rPr>
        <w:t xml:space="preserve">SERVING TAKES OUR EYES OFF </w:t>
      </w:r>
      <w:r w:rsidRPr="004A7D9A">
        <w:rPr>
          <w:rFonts w:ascii="Avenir Roman" w:eastAsiaTheme="minorHAnsi" w:hAnsi="Avenir Roman"/>
          <w:color w:val="000000" w:themeColor="text1"/>
          <w:szCs w:val="20"/>
          <w:u w:val="single"/>
        </w:rPr>
        <w:t>OURSELVES</w:t>
      </w:r>
      <w:r w:rsidRPr="004A7D9A">
        <w:rPr>
          <w:rFonts w:ascii="Avenir Roman" w:eastAsiaTheme="minorHAnsi" w:hAnsi="Avenir Roman"/>
          <w:color w:val="000000" w:themeColor="text1"/>
          <w:szCs w:val="20"/>
        </w:rPr>
        <w:t xml:space="preserve"> SO WE MAY BECOME AWARE OF </w:t>
      </w:r>
      <w:r w:rsidRPr="004A7D9A">
        <w:rPr>
          <w:rFonts w:ascii="Avenir Roman" w:eastAsiaTheme="minorHAnsi" w:hAnsi="Avenir Roman"/>
          <w:color w:val="000000" w:themeColor="text1"/>
          <w:szCs w:val="20"/>
          <w:u w:val="single"/>
        </w:rPr>
        <w:t>GOD</w:t>
      </w:r>
    </w:p>
    <w:p w14:paraId="4E48356F" w14:textId="77777777" w:rsidR="004A7D9A" w:rsidRDefault="004A7D9A" w:rsidP="004A7D9A">
      <w:pPr>
        <w:autoSpaceDE w:val="0"/>
        <w:autoSpaceDN w:val="0"/>
        <w:adjustRightInd w:val="0"/>
        <w:jc w:val="both"/>
        <w:rPr>
          <w:rFonts w:ascii="Avenir Roman" w:eastAsiaTheme="minorHAnsi" w:hAnsi="Avenir Roman"/>
          <w:color w:val="000000" w:themeColor="text1"/>
          <w:szCs w:val="20"/>
          <w:u w:val="single"/>
        </w:rPr>
      </w:pPr>
    </w:p>
    <w:p w14:paraId="27BB9225" w14:textId="1822941D" w:rsidR="004A7D9A" w:rsidRDefault="004A7D9A" w:rsidP="00EA18A7">
      <w:pPr>
        <w:autoSpaceDE w:val="0"/>
        <w:autoSpaceDN w:val="0"/>
        <w:adjustRightInd w:val="0"/>
        <w:rPr>
          <w:rFonts w:ascii="Cambria" w:eastAsiaTheme="minorHAnsi" w:hAnsi="Cambria"/>
          <w:i/>
          <w:color w:val="000000" w:themeColor="text1"/>
          <w:sz w:val="20"/>
          <w:szCs w:val="20"/>
        </w:rPr>
      </w:pPr>
      <w:r w:rsidRPr="004A7D9A">
        <w:rPr>
          <w:rFonts w:ascii="Cambria" w:eastAsiaTheme="minorHAnsi" w:hAnsi="Cambria"/>
          <w:b/>
          <w:color w:val="000000" w:themeColor="text1"/>
          <w:sz w:val="20"/>
          <w:szCs w:val="20"/>
        </w:rPr>
        <w:t>J</w:t>
      </w:r>
      <w:r w:rsidR="00567552">
        <w:rPr>
          <w:rFonts w:ascii="Cambria" w:eastAsiaTheme="minorHAnsi" w:hAnsi="Cambria"/>
          <w:b/>
          <w:color w:val="000000" w:themeColor="text1"/>
          <w:sz w:val="20"/>
          <w:szCs w:val="20"/>
        </w:rPr>
        <w:t>ohn</w:t>
      </w:r>
      <w:r w:rsidRPr="004A7D9A">
        <w:rPr>
          <w:rFonts w:ascii="Cambria" w:eastAsiaTheme="minorHAnsi" w:hAnsi="Cambria"/>
          <w:b/>
          <w:color w:val="000000" w:themeColor="text1"/>
          <w:sz w:val="20"/>
          <w:szCs w:val="20"/>
        </w:rPr>
        <w:t xml:space="preserve"> 13:</w:t>
      </w:r>
      <w:r>
        <w:rPr>
          <w:rFonts w:ascii="Cambria" w:eastAsiaTheme="minorHAnsi" w:hAnsi="Cambria"/>
          <w:b/>
          <w:color w:val="000000" w:themeColor="text1"/>
          <w:sz w:val="20"/>
          <w:szCs w:val="20"/>
        </w:rPr>
        <w:t>6-</w:t>
      </w:r>
      <w:r w:rsidR="007E1704">
        <w:rPr>
          <w:rFonts w:ascii="Cambria" w:eastAsiaTheme="minorHAnsi" w:hAnsi="Cambria"/>
          <w:b/>
          <w:color w:val="000000" w:themeColor="text1"/>
          <w:sz w:val="20"/>
          <w:szCs w:val="20"/>
        </w:rPr>
        <w:t>7</w:t>
      </w:r>
      <w:r>
        <w:rPr>
          <w:rFonts w:ascii="Cambria" w:eastAsiaTheme="minorHAnsi" w:hAnsi="Cambria"/>
          <w:b/>
          <w:color w:val="000000" w:themeColor="text1"/>
          <w:sz w:val="20"/>
          <w:szCs w:val="20"/>
        </w:rPr>
        <w:t xml:space="preserve"> </w:t>
      </w:r>
      <w:r w:rsidRPr="004A7D9A">
        <w:rPr>
          <w:rFonts w:ascii="Cambria" w:eastAsiaTheme="minorHAnsi" w:hAnsi="Cambria"/>
          <w:b/>
          <w:color w:val="000000" w:themeColor="text1"/>
          <w:sz w:val="20"/>
          <w:szCs w:val="20"/>
        </w:rPr>
        <w:t>(</w:t>
      </w:r>
      <w:proofErr w:type="gramStart"/>
      <w:r w:rsidRPr="004A7D9A">
        <w:rPr>
          <w:rFonts w:ascii="Cambria" w:eastAsiaTheme="minorHAnsi" w:hAnsi="Cambria"/>
          <w:b/>
          <w:color w:val="000000" w:themeColor="text1"/>
          <w:sz w:val="20"/>
          <w:szCs w:val="20"/>
        </w:rPr>
        <w:t>ESV)</w:t>
      </w:r>
      <w:r w:rsidRPr="004A7D9A">
        <w:rPr>
          <w:rFonts w:ascii="Cambria" w:eastAsiaTheme="minorHAnsi" w:hAnsi="Cambria"/>
          <w:b/>
          <w:i/>
          <w:color w:val="000000" w:themeColor="text1"/>
          <w:sz w:val="20"/>
          <w:szCs w:val="20"/>
        </w:rPr>
        <w:t xml:space="preserve"> </w:t>
      </w:r>
      <w:r w:rsidR="00567552">
        <w:rPr>
          <w:rFonts w:ascii="Cambria" w:eastAsiaTheme="minorHAnsi" w:hAnsi="Cambria"/>
          <w:b/>
          <w:i/>
          <w:color w:val="000000" w:themeColor="text1"/>
          <w:sz w:val="20"/>
          <w:szCs w:val="20"/>
        </w:rPr>
        <w:t xml:space="preserve"> </w:t>
      </w:r>
      <w:r w:rsidRPr="004A7D9A">
        <w:rPr>
          <w:rFonts w:ascii="Cambria" w:eastAsiaTheme="minorHAnsi" w:hAnsi="Cambria"/>
          <w:i/>
          <w:color w:val="000000" w:themeColor="text1"/>
          <w:sz w:val="20"/>
          <w:szCs w:val="20"/>
          <w:vertAlign w:val="superscript"/>
        </w:rPr>
        <w:t>6</w:t>
      </w:r>
      <w:proofErr w:type="gramEnd"/>
      <w:r w:rsidRPr="004A7D9A">
        <w:rPr>
          <w:rFonts w:ascii="Cambria" w:eastAsiaTheme="minorHAnsi" w:hAnsi="Cambria"/>
          <w:i/>
          <w:color w:val="000000" w:themeColor="text1"/>
          <w:sz w:val="20"/>
          <w:szCs w:val="20"/>
          <w:vertAlign w:val="superscript"/>
        </w:rPr>
        <w:t> </w:t>
      </w:r>
      <w:r w:rsidRPr="004A7D9A">
        <w:rPr>
          <w:rFonts w:ascii="Cambria" w:eastAsiaTheme="minorHAnsi" w:hAnsi="Cambria"/>
          <w:i/>
          <w:color w:val="000000" w:themeColor="text1"/>
          <w:sz w:val="20"/>
          <w:szCs w:val="20"/>
        </w:rPr>
        <w:t xml:space="preserve">He came to Simon Peter, who said to him, “Lord, do you wash my feet?” </w:t>
      </w:r>
      <w:r w:rsidRPr="004A7D9A">
        <w:rPr>
          <w:rFonts w:ascii="Cambria" w:eastAsiaTheme="minorHAnsi" w:hAnsi="Cambria"/>
          <w:i/>
          <w:color w:val="000000" w:themeColor="text1"/>
          <w:sz w:val="20"/>
          <w:szCs w:val="20"/>
          <w:vertAlign w:val="superscript"/>
        </w:rPr>
        <w:t>7 </w:t>
      </w:r>
      <w:r w:rsidRPr="004A7D9A">
        <w:rPr>
          <w:rFonts w:ascii="Cambria" w:eastAsiaTheme="minorHAnsi" w:hAnsi="Cambria"/>
          <w:i/>
          <w:color w:val="000000" w:themeColor="text1"/>
          <w:sz w:val="20"/>
          <w:szCs w:val="20"/>
        </w:rPr>
        <w:t xml:space="preserve">Jesus answered him, “What I am doing you do not understand now, but afterward you will understand.” </w:t>
      </w:r>
    </w:p>
    <w:p w14:paraId="61E25E1F" w14:textId="77777777" w:rsidR="004A7D9A" w:rsidRDefault="004A7D9A" w:rsidP="004A7D9A">
      <w:pPr>
        <w:autoSpaceDE w:val="0"/>
        <w:autoSpaceDN w:val="0"/>
        <w:adjustRightInd w:val="0"/>
        <w:jc w:val="both"/>
        <w:rPr>
          <w:rFonts w:ascii="Cambria" w:eastAsiaTheme="minorHAnsi" w:hAnsi="Cambria"/>
          <w:i/>
          <w:color w:val="000000" w:themeColor="text1"/>
          <w:sz w:val="20"/>
          <w:szCs w:val="20"/>
        </w:rPr>
      </w:pPr>
    </w:p>
    <w:p w14:paraId="4441AC72" w14:textId="5EA44325" w:rsidR="004A7D9A" w:rsidRPr="004A7D9A" w:rsidRDefault="004A7D9A" w:rsidP="004A7D9A">
      <w:pPr>
        <w:pStyle w:val="ListParagraph"/>
        <w:ind w:left="0"/>
        <w:rPr>
          <w:rFonts w:ascii="Cambria" w:hAnsi="Cambria"/>
          <w:color w:val="000000" w:themeColor="text1"/>
          <w:szCs w:val="20"/>
        </w:rPr>
      </w:pPr>
      <w:r w:rsidRPr="007409F1">
        <w:rPr>
          <w:rFonts w:ascii="Cambria" w:hAnsi="Cambria"/>
          <w:b/>
          <w:color w:val="000000" w:themeColor="text1"/>
          <w:szCs w:val="20"/>
        </w:rPr>
        <w:t>Matthew 20:25-28 (</w:t>
      </w:r>
      <w:proofErr w:type="gramStart"/>
      <w:r w:rsidRPr="007409F1">
        <w:rPr>
          <w:rFonts w:ascii="Cambria" w:hAnsi="Cambria"/>
          <w:b/>
          <w:color w:val="000000" w:themeColor="text1"/>
          <w:szCs w:val="20"/>
        </w:rPr>
        <w:t>ESV)</w:t>
      </w:r>
      <w:r>
        <w:rPr>
          <w:rFonts w:ascii="Cambria" w:hAnsi="Cambria"/>
          <w:b/>
          <w:color w:val="000000" w:themeColor="text1"/>
          <w:szCs w:val="20"/>
        </w:rPr>
        <w:t xml:space="preserve"> </w:t>
      </w:r>
      <w:r w:rsidR="00567552">
        <w:rPr>
          <w:rFonts w:ascii="Cambria" w:hAnsi="Cambria"/>
          <w:b/>
          <w:color w:val="000000" w:themeColor="text1"/>
          <w:szCs w:val="20"/>
        </w:rPr>
        <w:t xml:space="preserve"> </w:t>
      </w:r>
      <w:r w:rsidR="00567552" w:rsidRPr="00567552">
        <w:rPr>
          <w:rFonts w:ascii="Cambria" w:hAnsi="Cambria"/>
          <w:i/>
          <w:color w:val="000000" w:themeColor="text1"/>
          <w:szCs w:val="20"/>
          <w:vertAlign w:val="superscript"/>
        </w:rPr>
        <w:t>25</w:t>
      </w:r>
      <w:proofErr w:type="gramEnd"/>
      <w:r w:rsidR="00567552">
        <w:rPr>
          <w:rFonts w:ascii="Cambria" w:hAnsi="Cambria"/>
          <w:i/>
          <w:color w:val="000000" w:themeColor="text1"/>
          <w:szCs w:val="20"/>
          <w:vertAlign w:val="superscript"/>
        </w:rPr>
        <w:t xml:space="preserve"> </w:t>
      </w:r>
      <w:r w:rsidRPr="004A7D9A">
        <w:rPr>
          <w:rFonts w:ascii="Cambria" w:hAnsi="Cambria"/>
          <w:i/>
          <w:color w:val="000000" w:themeColor="text1"/>
          <w:szCs w:val="20"/>
        </w:rPr>
        <w:t xml:space="preserve">You know that the rulers of the Gentiles lord it over them, and their great ones exercise authority over them. </w:t>
      </w:r>
      <w:r w:rsidRPr="004A7D9A">
        <w:rPr>
          <w:rFonts w:ascii="Cambria" w:hAnsi="Cambria"/>
          <w:i/>
          <w:color w:val="000000" w:themeColor="text1"/>
          <w:szCs w:val="20"/>
          <w:vertAlign w:val="superscript"/>
        </w:rPr>
        <w:t>26 </w:t>
      </w:r>
      <w:r w:rsidRPr="004A7D9A">
        <w:rPr>
          <w:rFonts w:ascii="Cambria" w:hAnsi="Cambria"/>
          <w:i/>
          <w:color w:val="000000" w:themeColor="text1"/>
          <w:szCs w:val="20"/>
        </w:rPr>
        <w:t xml:space="preserve">It shall not be so among you. But whoever would be great among you must be your servant, </w:t>
      </w:r>
      <w:r w:rsidRPr="004A7D9A">
        <w:rPr>
          <w:rFonts w:ascii="Cambria" w:hAnsi="Cambria"/>
          <w:i/>
          <w:color w:val="000000" w:themeColor="text1"/>
          <w:szCs w:val="20"/>
          <w:vertAlign w:val="superscript"/>
        </w:rPr>
        <w:t>27 </w:t>
      </w:r>
      <w:r w:rsidRPr="004A7D9A">
        <w:rPr>
          <w:rFonts w:ascii="Cambria" w:hAnsi="Cambria"/>
          <w:i/>
          <w:color w:val="000000" w:themeColor="text1"/>
          <w:szCs w:val="20"/>
        </w:rPr>
        <w:t xml:space="preserve">and whoever would be first among you must be your slave, </w:t>
      </w:r>
      <w:r w:rsidRPr="004A7D9A">
        <w:rPr>
          <w:rFonts w:ascii="Cambria" w:hAnsi="Cambria"/>
          <w:i/>
          <w:color w:val="000000" w:themeColor="text1"/>
          <w:szCs w:val="20"/>
          <w:vertAlign w:val="superscript"/>
        </w:rPr>
        <w:t>28 </w:t>
      </w:r>
      <w:r w:rsidRPr="004A7D9A">
        <w:rPr>
          <w:rFonts w:ascii="Cambria" w:hAnsi="Cambria"/>
          <w:i/>
          <w:color w:val="000000" w:themeColor="text1"/>
          <w:szCs w:val="20"/>
        </w:rPr>
        <w:t>even as the Son of Man came not to be served but to serve, and to give his life as a ransom for many.”</w:t>
      </w:r>
    </w:p>
    <w:p w14:paraId="26815B72" w14:textId="11295298" w:rsidR="004A7D9A" w:rsidRDefault="004A7D9A" w:rsidP="004A7D9A">
      <w:pPr>
        <w:autoSpaceDE w:val="0"/>
        <w:autoSpaceDN w:val="0"/>
        <w:adjustRightInd w:val="0"/>
        <w:jc w:val="both"/>
        <w:rPr>
          <w:rFonts w:ascii="Cambria" w:eastAsiaTheme="minorHAnsi" w:hAnsi="Cambria"/>
          <w:i/>
          <w:color w:val="000000" w:themeColor="text1"/>
          <w:sz w:val="20"/>
          <w:szCs w:val="20"/>
        </w:rPr>
      </w:pPr>
    </w:p>
    <w:p w14:paraId="62F45FEA" w14:textId="5A3FBC5C" w:rsidR="00EA18A7" w:rsidRPr="004A7D9A" w:rsidRDefault="007E1704" w:rsidP="00EA18A7">
      <w:pPr>
        <w:autoSpaceDE w:val="0"/>
        <w:autoSpaceDN w:val="0"/>
        <w:adjustRightInd w:val="0"/>
        <w:rPr>
          <w:rFonts w:ascii="Cambria" w:eastAsiaTheme="minorHAnsi" w:hAnsi="Cambria"/>
          <w:i/>
          <w:color w:val="000000" w:themeColor="text1"/>
          <w:sz w:val="20"/>
          <w:szCs w:val="20"/>
        </w:rPr>
      </w:pPr>
      <w:r w:rsidRPr="004A7D9A">
        <w:rPr>
          <w:rFonts w:ascii="Cambria" w:eastAsiaTheme="minorHAnsi" w:hAnsi="Cambria"/>
          <w:b/>
          <w:color w:val="000000" w:themeColor="text1"/>
          <w:sz w:val="20"/>
          <w:szCs w:val="20"/>
        </w:rPr>
        <w:t>J</w:t>
      </w:r>
      <w:r>
        <w:rPr>
          <w:rFonts w:ascii="Cambria" w:eastAsiaTheme="minorHAnsi" w:hAnsi="Cambria"/>
          <w:b/>
          <w:color w:val="000000" w:themeColor="text1"/>
          <w:sz w:val="20"/>
          <w:szCs w:val="20"/>
        </w:rPr>
        <w:t>ohn</w:t>
      </w:r>
      <w:r w:rsidRPr="004A7D9A">
        <w:rPr>
          <w:rFonts w:ascii="Cambria" w:eastAsiaTheme="minorHAnsi" w:hAnsi="Cambria"/>
          <w:b/>
          <w:color w:val="000000" w:themeColor="text1"/>
          <w:sz w:val="20"/>
          <w:szCs w:val="20"/>
        </w:rPr>
        <w:t xml:space="preserve"> 13:</w:t>
      </w:r>
      <w:r>
        <w:rPr>
          <w:rFonts w:ascii="Cambria" w:eastAsiaTheme="minorHAnsi" w:hAnsi="Cambria"/>
          <w:b/>
          <w:color w:val="000000" w:themeColor="text1"/>
          <w:sz w:val="20"/>
          <w:szCs w:val="20"/>
        </w:rPr>
        <w:t>8</w:t>
      </w:r>
      <w:r>
        <w:rPr>
          <w:rFonts w:ascii="Cambria" w:eastAsiaTheme="minorHAnsi" w:hAnsi="Cambria"/>
          <w:b/>
          <w:color w:val="000000" w:themeColor="text1"/>
          <w:sz w:val="20"/>
          <w:szCs w:val="20"/>
        </w:rPr>
        <w:t xml:space="preserve">-11 </w:t>
      </w:r>
      <w:r w:rsidRPr="004A7D9A">
        <w:rPr>
          <w:rFonts w:ascii="Cambria" w:eastAsiaTheme="minorHAnsi" w:hAnsi="Cambria"/>
          <w:b/>
          <w:color w:val="000000" w:themeColor="text1"/>
          <w:sz w:val="20"/>
          <w:szCs w:val="20"/>
        </w:rPr>
        <w:t>(</w:t>
      </w:r>
      <w:proofErr w:type="gramStart"/>
      <w:r w:rsidRPr="004A7D9A">
        <w:rPr>
          <w:rFonts w:ascii="Cambria" w:eastAsiaTheme="minorHAnsi" w:hAnsi="Cambria"/>
          <w:b/>
          <w:color w:val="000000" w:themeColor="text1"/>
          <w:sz w:val="20"/>
          <w:szCs w:val="20"/>
        </w:rPr>
        <w:t>ESV)</w:t>
      </w:r>
      <w:r w:rsidRPr="004A7D9A">
        <w:rPr>
          <w:rFonts w:ascii="Cambria" w:eastAsiaTheme="minorHAnsi" w:hAnsi="Cambria"/>
          <w:b/>
          <w:i/>
          <w:color w:val="000000" w:themeColor="text1"/>
          <w:sz w:val="20"/>
          <w:szCs w:val="20"/>
        </w:rPr>
        <w:t xml:space="preserve"> </w:t>
      </w:r>
      <w:r>
        <w:rPr>
          <w:rFonts w:ascii="Cambria" w:eastAsiaTheme="minorHAnsi" w:hAnsi="Cambria"/>
          <w:b/>
          <w:i/>
          <w:color w:val="000000" w:themeColor="text1"/>
          <w:sz w:val="20"/>
          <w:szCs w:val="20"/>
        </w:rPr>
        <w:t xml:space="preserve"> </w:t>
      </w:r>
      <w:r w:rsidR="00EA18A7" w:rsidRPr="004A7D9A">
        <w:rPr>
          <w:rFonts w:ascii="Cambria" w:eastAsiaTheme="minorHAnsi" w:hAnsi="Cambria"/>
          <w:i/>
          <w:color w:val="000000" w:themeColor="text1"/>
          <w:sz w:val="20"/>
          <w:szCs w:val="20"/>
          <w:vertAlign w:val="superscript"/>
        </w:rPr>
        <w:t>8</w:t>
      </w:r>
      <w:proofErr w:type="gramEnd"/>
      <w:r w:rsidR="00EA18A7" w:rsidRPr="004A7D9A">
        <w:rPr>
          <w:rFonts w:ascii="Cambria" w:eastAsiaTheme="minorHAnsi" w:hAnsi="Cambria"/>
          <w:i/>
          <w:color w:val="000000" w:themeColor="text1"/>
          <w:sz w:val="20"/>
          <w:szCs w:val="20"/>
          <w:vertAlign w:val="superscript"/>
        </w:rPr>
        <w:t> </w:t>
      </w:r>
      <w:r w:rsidR="00EA18A7" w:rsidRPr="004A7D9A">
        <w:rPr>
          <w:rFonts w:ascii="Cambria" w:eastAsiaTheme="minorHAnsi" w:hAnsi="Cambria"/>
          <w:i/>
          <w:color w:val="000000" w:themeColor="text1"/>
          <w:sz w:val="20"/>
          <w:szCs w:val="20"/>
        </w:rPr>
        <w:t xml:space="preserve">Peter said to him, “You shall never wash my feet.” Jesus answered him, “If I do not wash you, you have no share with me.” </w:t>
      </w:r>
      <w:r w:rsidR="00EA18A7" w:rsidRPr="004A7D9A">
        <w:rPr>
          <w:rFonts w:ascii="Cambria" w:eastAsiaTheme="minorHAnsi" w:hAnsi="Cambria"/>
          <w:i/>
          <w:color w:val="000000" w:themeColor="text1"/>
          <w:sz w:val="20"/>
          <w:szCs w:val="20"/>
          <w:vertAlign w:val="superscript"/>
        </w:rPr>
        <w:t>9 </w:t>
      </w:r>
      <w:r w:rsidR="00EA18A7" w:rsidRPr="004A7D9A">
        <w:rPr>
          <w:rFonts w:ascii="Cambria" w:eastAsiaTheme="minorHAnsi" w:hAnsi="Cambria"/>
          <w:i/>
          <w:color w:val="000000" w:themeColor="text1"/>
          <w:sz w:val="20"/>
          <w:szCs w:val="20"/>
        </w:rPr>
        <w:t xml:space="preserve">Simon Peter said to him, “Lord, not my feet only but also my hands and my head!” </w:t>
      </w:r>
      <w:r w:rsidR="00EA18A7" w:rsidRPr="004A7D9A">
        <w:rPr>
          <w:rFonts w:ascii="Cambria" w:eastAsiaTheme="minorHAnsi" w:hAnsi="Cambria"/>
          <w:i/>
          <w:color w:val="000000" w:themeColor="text1"/>
          <w:sz w:val="20"/>
          <w:szCs w:val="20"/>
          <w:vertAlign w:val="superscript"/>
        </w:rPr>
        <w:t>10 </w:t>
      </w:r>
      <w:r w:rsidR="00EA18A7" w:rsidRPr="004A7D9A">
        <w:rPr>
          <w:rFonts w:ascii="Cambria" w:eastAsiaTheme="minorHAnsi" w:hAnsi="Cambria"/>
          <w:i/>
          <w:color w:val="000000" w:themeColor="text1"/>
          <w:sz w:val="20"/>
          <w:szCs w:val="20"/>
        </w:rPr>
        <w:t xml:space="preserve">Jesus said to him, “The one who has bathed does not need to wash, except for his feet, but is completely clean. And you are clean, but not every one of you.” </w:t>
      </w:r>
      <w:r w:rsidR="00EA18A7" w:rsidRPr="004A7D9A">
        <w:rPr>
          <w:rFonts w:ascii="Cambria" w:eastAsiaTheme="minorHAnsi" w:hAnsi="Cambria"/>
          <w:i/>
          <w:color w:val="000000" w:themeColor="text1"/>
          <w:sz w:val="20"/>
          <w:szCs w:val="20"/>
          <w:vertAlign w:val="superscript"/>
        </w:rPr>
        <w:t>11 </w:t>
      </w:r>
      <w:r w:rsidR="00EA18A7" w:rsidRPr="004A7D9A">
        <w:rPr>
          <w:rFonts w:ascii="Cambria" w:eastAsiaTheme="minorHAnsi" w:hAnsi="Cambria"/>
          <w:i/>
          <w:color w:val="000000" w:themeColor="text1"/>
          <w:sz w:val="20"/>
          <w:szCs w:val="20"/>
        </w:rPr>
        <w:t xml:space="preserve">For he knew who was to betray him; that was why he said, “Not all of you are clean.” </w:t>
      </w:r>
    </w:p>
    <w:p w14:paraId="79523CD3" w14:textId="77777777" w:rsidR="00EA18A7" w:rsidRPr="004A7D9A" w:rsidRDefault="00EA18A7" w:rsidP="004A7D9A">
      <w:pPr>
        <w:autoSpaceDE w:val="0"/>
        <w:autoSpaceDN w:val="0"/>
        <w:adjustRightInd w:val="0"/>
        <w:jc w:val="both"/>
        <w:rPr>
          <w:rFonts w:ascii="Cambria" w:eastAsiaTheme="minorHAnsi" w:hAnsi="Cambria"/>
          <w:i/>
          <w:color w:val="000000" w:themeColor="text1"/>
          <w:sz w:val="20"/>
          <w:szCs w:val="20"/>
        </w:rPr>
      </w:pPr>
    </w:p>
    <w:p w14:paraId="4B9DE993" w14:textId="5EB0CD36" w:rsidR="004A7D9A" w:rsidRDefault="004A7D9A" w:rsidP="00567552">
      <w:pPr>
        <w:spacing w:before="100" w:beforeAutospacing="1" w:after="320"/>
        <w:rPr>
          <w:rFonts w:ascii="Cambria" w:hAnsi="Cambria"/>
          <w:i/>
          <w:iCs/>
          <w:color w:val="000000" w:themeColor="text1"/>
          <w:sz w:val="20"/>
          <w:szCs w:val="20"/>
        </w:rPr>
      </w:pPr>
      <w:r w:rsidRPr="00EA1365">
        <w:rPr>
          <w:rFonts w:ascii="Cambria" w:hAnsi="Cambria"/>
          <w:b/>
          <w:bCs/>
          <w:sz w:val="20"/>
          <w:szCs w:val="20"/>
        </w:rPr>
        <w:t>Phil 2:5-</w:t>
      </w:r>
      <w:r w:rsidRPr="004A7D9A">
        <w:rPr>
          <w:rFonts w:ascii="Cambria" w:hAnsi="Cambria"/>
          <w:b/>
          <w:bCs/>
          <w:sz w:val="20"/>
          <w:szCs w:val="20"/>
        </w:rPr>
        <w:t>8</w:t>
      </w:r>
      <w:r w:rsidRPr="004A7D9A">
        <w:rPr>
          <w:rFonts w:ascii="Cambria" w:hAnsi="Cambria"/>
          <w:b/>
          <w:iCs/>
          <w:color w:val="000000" w:themeColor="text1"/>
          <w:sz w:val="20"/>
          <w:szCs w:val="20"/>
        </w:rPr>
        <w:t xml:space="preserve"> (</w:t>
      </w:r>
      <w:proofErr w:type="gramStart"/>
      <w:r w:rsidRPr="004A7D9A">
        <w:rPr>
          <w:rFonts w:ascii="Cambria" w:hAnsi="Cambria"/>
          <w:b/>
          <w:iCs/>
          <w:color w:val="000000" w:themeColor="text1"/>
          <w:sz w:val="20"/>
          <w:szCs w:val="20"/>
        </w:rPr>
        <w:t>ESV)</w:t>
      </w:r>
      <w:r w:rsidRPr="004A7D9A">
        <w:rPr>
          <w:rFonts w:ascii="Cambria" w:hAnsi="Cambria"/>
          <w:i/>
          <w:iCs/>
          <w:color w:val="000000" w:themeColor="text1"/>
          <w:sz w:val="20"/>
          <w:szCs w:val="20"/>
        </w:rPr>
        <w:t> </w:t>
      </w:r>
      <w:r w:rsidR="00567552">
        <w:rPr>
          <w:rFonts w:ascii="Cambria" w:hAnsi="Cambria"/>
          <w:i/>
          <w:iCs/>
          <w:color w:val="000000" w:themeColor="text1"/>
          <w:sz w:val="20"/>
          <w:szCs w:val="20"/>
        </w:rPr>
        <w:t xml:space="preserve"> </w:t>
      </w:r>
      <w:r w:rsidRPr="00EA1365">
        <w:rPr>
          <w:rFonts w:ascii="Cambria" w:hAnsi="Cambria" w:cs="Arial"/>
          <w:bCs/>
          <w:i/>
          <w:iCs/>
          <w:color w:val="000000" w:themeColor="text1"/>
          <w:sz w:val="20"/>
          <w:szCs w:val="20"/>
          <w:vertAlign w:val="superscript"/>
        </w:rPr>
        <w:t>5</w:t>
      </w:r>
      <w:proofErr w:type="gramEnd"/>
      <w:r w:rsidRPr="00EA1365">
        <w:rPr>
          <w:rFonts w:ascii="Cambria" w:hAnsi="Cambria" w:cs="Arial"/>
          <w:bCs/>
          <w:i/>
          <w:iCs/>
          <w:color w:val="000000" w:themeColor="text1"/>
          <w:sz w:val="20"/>
          <w:szCs w:val="20"/>
          <w:vertAlign w:val="superscript"/>
        </w:rPr>
        <w:t> </w:t>
      </w:r>
      <w:r w:rsidRPr="00EA1365">
        <w:rPr>
          <w:rFonts w:ascii="Cambria" w:hAnsi="Cambria"/>
          <w:i/>
          <w:iCs/>
          <w:color w:val="000000" w:themeColor="text1"/>
          <w:sz w:val="20"/>
          <w:szCs w:val="20"/>
        </w:rPr>
        <w:t>Have this mind among yourselves, which is yours</w:t>
      </w:r>
      <w:r w:rsidRPr="004A7D9A">
        <w:rPr>
          <w:rFonts w:ascii="Cambria" w:hAnsi="Cambria"/>
          <w:i/>
          <w:iCs/>
          <w:color w:val="000000" w:themeColor="text1"/>
          <w:sz w:val="20"/>
          <w:szCs w:val="20"/>
        </w:rPr>
        <w:t> </w:t>
      </w:r>
      <w:r w:rsidRPr="00EA1365">
        <w:rPr>
          <w:rFonts w:ascii="Cambria" w:hAnsi="Cambria"/>
          <w:i/>
          <w:iCs/>
          <w:color w:val="000000" w:themeColor="text1"/>
          <w:sz w:val="20"/>
          <w:szCs w:val="20"/>
          <w:u w:val="single"/>
        </w:rPr>
        <w:t>in Christ Jesus</w:t>
      </w:r>
      <w:r w:rsidRPr="00EA1365">
        <w:rPr>
          <w:rFonts w:ascii="Cambria" w:hAnsi="Cambria"/>
          <w:i/>
          <w:iCs/>
          <w:color w:val="000000" w:themeColor="text1"/>
          <w:sz w:val="20"/>
          <w:szCs w:val="20"/>
        </w:rPr>
        <w:t>,</w:t>
      </w:r>
      <w:r w:rsidRPr="004A7D9A">
        <w:rPr>
          <w:rFonts w:ascii="Cambria" w:hAnsi="Cambria"/>
          <w:i/>
          <w:iCs/>
          <w:color w:val="000000" w:themeColor="text1"/>
          <w:sz w:val="20"/>
          <w:szCs w:val="20"/>
        </w:rPr>
        <w:t> </w:t>
      </w:r>
      <w:r w:rsidRPr="00EA1365">
        <w:rPr>
          <w:rFonts w:ascii="Cambria" w:hAnsi="Cambria" w:cs="Arial"/>
          <w:bCs/>
          <w:i/>
          <w:iCs/>
          <w:color w:val="000000" w:themeColor="text1"/>
          <w:sz w:val="20"/>
          <w:szCs w:val="20"/>
          <w:vertAlign w:val="superscript"/>
        </w:rPr>
        <w:t>6 </w:t>
      </w:r>
      <w:r w:rsidRPr="00EA1365">
        <w:rPr>
          <w:rFonts w:ascii="Cambria" w:hAnsi="Cambria"/>
          <w:i/>
          <w:iCs/>
          <w:color w:val="000000" w:themeColor="text1"/>
          <w:sz w:val="20"/>
          <w:szCs w:val="20"/>
        </w:rPr>
        <w:t>who, though he was in the form of God, did not count equality with God a thing to be grasped,</w:t>
      </w:r>
      <w:r w:rsidRPr="004A7D9A">
        <w:rPr>
          <w:rFonts w:ascii="Cambria" w:hAnsi="Cambria"/>
          <w:i/>
          <w:iCs/>
          <w:color w:val="000000" w:themeColor="text1"/>
          <w:sz w:val="20"/>
          <w:szCs w:val="20"/>
        </w:rPr>
        <w:t> </w:t>
      </w:r>
      <w:r w:rsidRPr="00EA1365">
        <w:rPr>
          <w:rFonts w:ascii="Cambria" w:hAnsi="Cambria" w:cs="Arial"/>
          <w:bCs/>
          <w:i/>
          <w:iCs/>
          <w:color w:val="000000" w:themeColor="text1"/>
          <w:sz w:val="20"/>
          <w:szCs w:val="20"/>
          <w:vertAlign w:val="superscript"/>
        </w:rPr>
        <w:t>7 </w:t>
      </w:r>
      <w:r w:rsidRPr="00EA1365">
        <w:rPr>
          <w:rFonts w:ascii="Cambria" w:hAnsi="Cambria"/>
          <w:i/>
          <w:iCs/>
          <w:color w:val="000000" w:themeColor="text1"/>
          <w:sz w:val="20"/>
          <w:szCs w:val="20"/>
        </w:rPr>
        <w:t>but emptied himself, by taking the form of a servant, being born in the likeness of men.</w:t>
      </w:r>
      <w:r w:rsidRPr="004A7D9A">
        <w:rPr>
          <w:rFonts w:ascii="Cambria" w:hAnsi="Cambria"/>
          <w:i/>
          <w:iCs/>
          <w:color w:val="000000" w:themeColor="text1"/>
          <w:sz w:val="20"/>
          <w:szCs w:val="20"/>
        </w:rPr>
        <w:t> </w:t>
      </w:r>
      <w:r w:rsidRPr="00EA1365">
        <w:rPr>
          <w:rFonts w:ascii="Cambria" w:hAnsi="Cambria" w:cs="Arial"/>
          <w:bCs/>
          <w:i/>
          <w:iCs/>
          <w:color w:val="000000" w:themeColor="text1"/>
          <w:sz w:val="20"/>
          <w:szCs w:val="20"/>
          <w:vertAlign w:val="superscript"/>
        </w:rPr>
        <w:t>8 </w:t>
      </w:r>
      <w:r w:rsidRPr="00EA1365">
        <w:rPr>
          <w:rFonts w:ascii="Cambria" w:hAnsi="Cambria"/>
          <w:i/>
          <w:iCs/>
          <w:color w:val="000000" w:themeColor="text1"/>
          <w:sz w:val="20"/>
          <w:szCs w:val="20"/>
        </w:rPr>
        <w:t>And being found in human form, he humbled himself by becoming obedient to the point of death, even death on a cross.</w:t>
      </w:r>
    </w:p>
    <w:p w14:paraId="041678FC" w14:textId="77777777" w:rsidR="00CC31FE" w:rsidRDefault="00CC31FE" w:rsidP="004A7D9A">
      <w:pPr>
        <w:autoSpaceDE w:val="0"/>
        <w:autoSpaceDN w:val="0"/>
        <w:adjustRightInd w:val="0"/>
        <w:jc w:val="both"/>
        <w:rPr>
          <w:rFonts w:ascii="Cambria" w:eastAsiaTheme="minorHAnsi" w:hAnsi="Cambria"/>
          <w:b/>
          <w:color w:val="000000" w:themeColor="text1"/>
          <w:sz w:val="20"/>
          <w:szCs w:val="20"/>
        </w:rPr>
      </w:pPr>
    </w:p>
    <w:p w14:paraId="6D2C0115" w14:textId="7C763483" w:rsidR="004A7D9A" w:rsidRPr="004A7D9A" w:rsidRDefault="004A7D9A" w:rsidP="00567552">
      <w:pPr>
        <w:autoSpaceDE w:val="0"/>
        <w:autoSpaceDN w:val="0"/>
        <w:adjustRightInd w:val="0"/>
        <w:rPr>
          <w:rFonts w:ascii="Cambria" w:eastAsiaTheme="minorHAnsi" w:hAnsi="Cambria"/>
          <w:i/>
          <w:color w:val="000000" w:themeColor="text1"/>
          <w:sz w:val="20"/>
          <w:szCs w:val="20"/>
        </w:rPr>
      </w:pPr>
      <w:r w:rsidRPr="004A7D9A">
        <w:rPr>
          <w:rFonts w:ascii="Cambria" w:eastAsiaTheme="minorHAnsi" w:hAnsi="Cambria"/>
          <w:b/>
          <w:color w:val="000000" w:themeColor="text1"/>
          <w:sz w:val="20"/>
          <w:szCs w:val="20"/>
        </w:rPr>
        <w:t>J</w:t>
      </w:r>
      <w:r w:rsidR="00567552">
        <w:rPr>
          <w:rFonts w:ascii="Cambria" w:eastAsiaTheme="minorHAnsi" w:hAnsi="Cambria"/>
          <w:b/>
          <w:color w:val="000000" w:themeColor="text1"/>
          <w:sz w:val="20"/>
          <w:szCs w:val="20"/>
        </w:rPr>
        <w:t>ohn</w:t>
      </w:r>
      <w:r w:rsidRPr="004A7D9A">
        <w:rPr>
          <w:rFonts w:ascii="Cambria" w:eastAsiaTheme="minorHAnsi" w:hAnsi="Cambria"/>
          <w:b/>
          <w:color w:val="000000" w:themeColor="text1"/>
          <w:sz w:val="20"/>
          <w:szCs w:val="20"/>
        </w:rPr>
        <w:t xml:space="preserve"> 13:</w:t>
      </w:r>
      <w:r>
        <w:rPr>
          <w:rFonts w:ascii="Cambria" w:eastAsiaTheme="minorHAnsi" w:hAnsi="Cambria"/>
          <w:b/>
          <w:color w:val="000000" w:themeColor="text1"/>
          <w:sz w:val="20"/>
          <w:szCs w:val="20"/>
        </w:rPr>
        <w:t xml:space="preserve">12-17 </w:t>
      </w:r>
      <w:r w:rsidRPr="004A7D9A">
        <w:rPr>
          <w:rFonts w:ascii="Cambria" w:eastAsiaTheme="minorHAnsi" w:hAnsi="Cambria"/>
          <w:b/>
          <w:color w:val="000000" w:themeColor="text1"/>
          <w:sz w:val="20"/>
          <w:szCs w:val="20"/>
        </w:rPr>
        <w:t>(</w:t>
      </w:r>
      <w:proofErr w:type="gramStart"/>
      <w:r w:rsidRPr="004A7D9A">
        <w:rPr>
          <w:rFonts w:ascii="Cambria" w:eastAsiaTheme="minorHAnsi" w:hAnsi="Cambria"/>
          <w:b/>
          <w:color w:val="000000" w:themeColor="text1"/>
          <w:sz w:val="20"/>
          <w:szCs w:val="20"/>
        </w:rPr>
        <w:t>ESV)</w:t>
      </w:r>
      <w:r>
        <w:rPr>
          <w:rFonts w:ascii="Cambria" w:eastAsiaTheme="minorHAnsi" w:hAnsi="Cambria"/>
          <w:b/>
          <w:color w:val="000000" w:themeColor="text1"/>
          <w:sz w:val="20"/>
          <w:szCs w:val="20"/>
        </w:rPr>
        <w:t xml:space="preserve"> </w:t>
      </w:r>
      <w:r w:rsidR="00567552">
        <w:rPr>
          <w:rFonts w:ascii="Cambria" w:eastAsiaTheme="minorHAnsi" w:hAnsi="Cambria"/>
          <w:b/>
          <w:color w:val="000000" w:themeColor="text1"/>
          <w:sz w:val="20"/>
          <w:szCs w:val="20"/>
        </w:rPr>
        <w:t xml:space="preserve"> </w:t>
      </w:r>
      <w:r w:rsidRPr="004A7D9A">
        <w:rPr>
          <w:rFonts w:ascii="Cambria" w:eastAsiaTheme="minorHAnsi" w:hAnsi="Cambria"/>
          <w:i/>
          <w:color w:val="000000" w:themeColor="text1"/>
          <w:sz w:val="20"/>
          <w:szCs w:val="20"/>
          <w:vertAlign w:val="superscript"/>
        </w:rPr>
        <w:t>12</w:t>
      </w:r>
      <w:proofErr w:type="gramEnd"/>
      <w:r w:rsidRPr="004A7D9A">
        <w:rPr>
          <w:rFonts w:ascii="Cambria" w:eastAsiaTheme="minorHAnsi" w:hAnsi="Cambria"/>
          <w:i/>
          <w:color w:val="000000" w:themeColor="text1"/>
          <w:sz w:val="20"/>
          <w:szCs w:val="20"/>
          <w:vertAlign w:val="superscript"/>
        </w:rPr>
        <w:t> </w:t>
      </w:r>
      <w:r w:rsidRPr="004A7D9A">
        <w:rPr>
          <w:rFonts w:ascii="Cambria" w:eastAsiaTheme="minorHAnsi" w:hAnsi="Cambria"/>
          <w:i/>
          <w:color w:val="000000" w:themeColor="text1"/>
          <w:sz w:val="20"/>
          <w:szCs w:val="20"/>
        </w:rPr>
        <w:t xml:space="preserve">When he had washed their feet and put on his outer garments and resumed his place, he said to them, “Do you understand what I have done to you? </w:t>
      </w:r>
      <w:r w:rsidRPr="004A7D9A">
        <w:rPr>
          <w:rFonts w:ascii="Cambria" w:eastAsiaTheme="minorHAnsi" w:hAnsi="Cambria"/>
          <w:i/>
          <w:color w:val="000000" w:themeColor="text1"/>
          <w:sz w:val="20"/>
          <w:szCs w:val="20"/>
          <w:vertAlign w:val="superscript"/>
        </w:rPr>
        <w:t>13 </w:t>
      </w:r>
      <w:r w:rsidRPr="004A7D9A">
        <w:rPr>
          <w:rFonts w:ascii="Cambria" w:eastAsiaTheme="minorHAnsi" w:hAnsi="Cambria"/>
          <w:i/>
          <w:color w:val="000000" w:themeColor="text1"/>
          <w:sz w:val="20"/>
          <w:szCs w:val="20"/>
        </w:rPr>
        <w:t xml:space="preserve">You call me Teacher and Lord, and you are right, for so I am. </w:t>
      </w:r>
      <w:r w:rsidRPr="004A7D9A">
        <w:rPr>
          <w:rFonts w:ascii="Cambria" w:eastAsiaTheme="minorHAnsi" w:hAnsi="Cambria"/>
          <w:i/>
          <w:color w:val="000000" w:themeColor="text1"/>
          <w:sz w:val="20"/>
          <w:szCs w:val="20"/>
          <w:vertAlign w:val="superscript"/>
        </w:rPr>
        <w:t>14 </w:t>
      </w:r>
      <w:r w:rsidRPr="004A7D9A">
        <w:rPr>
          <w:rFonts w:ascii="Cambria" w:eastAsiaTheme="minorHAnsi" w:hAnsi="Cambria"/>
          <w:i/>
          <w:color w:val="000000" w:themeColor="text1"/>
          <w:sz w:val="20"/>
          <w:szCs w:val="20"/>
        </w:rPr>
        <w:t xml:space="preserve">If I then, your Lord and Teacher, have washed your feet, you also ought to wash one another’s feet. </w:t>
      </w:r>
      <w:r w:rsidRPr="004A7D9A">
        <w:rPr>
          <w:rFonts w:ascii="Cambria" w:eastAsiaTheme="minorHAnsi" w:hAnsi="Cambria"/>
          <w:i/>
          <w:color w:val="000000" w:themeColor="text1"/>
          <w:sz w:val="20"/>
          <w:szCs w:val="20"/>
          <w:vertAlign w:val="superscript"/>
        </w:rPr>
        <w:t>15 </w:t>
      </w:r>
      <w:r w:rsidRPr="004A7D9A">
        <w:rPr>
          <w:rFonts w:ascii="Cambria" w:eastAsiaTheme="minorHAnsi" w:hAnsi="Cambria"/>
          <w:i/>
          <w:color w:val="000000" w:themeColor="text1"/>
          <w:sz w:val="20"/>
          <w:szCs w:val="20"/>
        </w:rPr>
        <w:t xml:space="preserve">For I have given you an example, that you also should do just as I have done to you. </w:t>
      </w:r>
      <w:r w:rsidRPr="004A7D9A">
        <w:rPr>
          <w:rFonts w:ascii="Cambria" w:eastAsiaTheme="minorHAnsi" w:hAnsi="Cambria"/>
          <w:i/>
          <w:color w:val="000000" w:themeColor="text1"/>
          <w:sz w:val="20"/>
          <w:szCs w:val="20"/>
          <w:vertAlign w:val="superscript"/>
        </w:rPr>
        <w:t>16 </w:t>
      </w:r>
      <w:r w:rsidRPr="004A7D9A">
        <w:rPr>
          <w:rFonts w:ascii="Cambria" w:eastAsiaTheme="minorHAnsi" w:hAnsi="Cambria"/>
          <w:i/>
          <w:color w:val="000000" w:themeColor="text1"/>
          <w:sz w:val="20"/>
          <w:szCs w:val="20"/>
        </w:rPr>
        <w:t xml:space="preserve">Truly, truly, I say to you, a servant is not greater than his master, nor is a messenger greater than the one who sent him. </w:t>
      </w:r>
      <w:r w:rsidRPr="004A7D9A">
        <w:rPr>
          <w:rFonts w:ascii="Cambria" w:eastAsiaTheme="minorHAnsi" w:hAnsi="Cambria"/>
          <w:i/>
          <w:color w:val="000000" w:themeColor="text1"/>
          <w:sz w:val="20"/>
          <w:szCs w:val="20"/>
          <w:vertAlign w:val="superscript"/>
        </w:rPr>
        <w:t>17 </w:t>
      </w:r>
      <w:r w:rsidRPr="004A7D9A">
        <w:rPr>
          <w:rFonts w:ascii="Cambria" w:eastAsiaTheme="minorHAnsi" w:hAnsi="Cambria"/>
          <w:i/>
          <w:color w:val="000000" w:themeColor="text1"/>
          <w:sz w:val="20"/>
          <w:szCs w:val="20"/>
        </w:rPr>
        <w:t xml:space="preserve">If you know these things, blessed are you if you do them. </w:t>
      </w:r>
    </w:p>
    <w:p w14:paraId="4C3282E8" w14:textId="77777777" w:rsidR="004A7D9A" w:rsidRDefault="004A7D9A" w:rsidP="004A7D9A">
      <w:pPr>
        <w:autoSpaceDE w:val="0"/>
        <w:autoSpaceDN w:val="0"/>
        <w:adjustRightInd w:val="0"/>
        <w:jc w:val="both"/>
        <w:rPr>
          <w:rFonts w:ascii="Cambria" w:eastAsiaTheme="minorHAnsi" w:hAnsi="Cambria"/>
          <w:b/>
          <w:color w:val="000000" w:themeColor="text1"/>
          <w:sz w:val="20"/>
          <w:szCs w:val="20"/>
          <w:highlight w:val="yellow"/>
        </w:rPr>
      </w:pPr>
    </w:p>
    <w:p w14:paraId="48D4D6EC" w14:textId="77777777" w:rsidR="004A7D9A" w:rsidRDefault="004A7D9A" w:rsidP="004A7D9A">
      <w:pPr>
        <w:autoSpaceDE w:val="0"/>
        <w:autoSpaceDN w:val="0"/>
        <w:adjustRightInd w:val="0"/>
        <w:jc w:val="both"/>
        <w:rPr>
          <w:rFonts w:ascii="Cambria" w:eastAsiaTheme="minorHAnsi" w:hAnsi="Cambria"/>
          <w:b/>
          <w:color w:val="000000" w:themeColor="text1"/>
          <w:sz w:val="20"/>
          <w:szCs w:val="20"/>
          <w:highlight w:val="yellow"/>
        </w:rPr>
      </w:pPr>
    </w:p>
    <w:p w14:paraId="2845F101" w14:textId="77777777" w:rsidR="00CC31FE" w:rsidRDefault="00CC31FE" w:rsidP="004A7D9A">
      <w:pPr>
        <w:autoSpaceDE w:val="0"/>
        <w:autoSpaceDN w:val="0"/>
        <w:adjustRightInd w:val="0"/>
        <w:jc w:val="both"/>
        <w:rPr>
          <w:rFonts w:ascii="Cambria" w:eastAsiaTheme="minorHAnsi" w:hAnsi="Cambria"/>
          <w:b/>
          <w:color w:val="000000" w:themeColor="text1"/>
          <w:sz w:val="20"/>
          <w:szCs w:val="20"/>
          <w:highlight w:val="yellow"/>
        </w:rPr>
      </w:pPr>
    </w:p>
    <w:p w14:paraId="1E3B81F7" w14:textId="459DF12A" w:rsidR="004A7D9A" w:rsidRDefault="004A7D9A" w:rsidP="004A7D9A">
      <w:pPr>
        <w:autoSpaceDE w:val="0"/>
        <w:autoSpaceDN w:val="0"/>
        <w:adjustRightInd w:val="0"/>
        <w:jc w:val="both"/>
        <w:rPr>
          <w:rFonts w:ascii="Avenir Roman" w:eastAsiaTheme="minorHAnsi" w:hAnsi="Avenir Roman"/>
          <w:color w:val="000000" w:themeColor="text1"/>
          <w:sz w:val="20"/>
          <w:szCs w:val="20"/>
          <w:u w:val="single"/>
        </w:rPr>
      </w:pPr>
      <w:r w:rsidRPr="004A7D9A">
        <w:rPr>
          <w:rFonts w:ascii="Avenir Roman" w:eastAsiaTheme="minorHAnsi" w:hAnsi="Avenir Roman"/>
          <w:color w:val="000000" w:themeColor="text1"/>
          <w:sz w:val="20"/>
          <w:szCs w:val="20"/>
        </w:rPr>
        <w:t xml:space="preserve">WE BRING GOD’S </w:t>
      </w:r>
      <w:r w:rsidRPr="004A7D9A">
        <w:rPr>
          <w:rFonts w:ascii="Avenir Roman" w:eastAsiaTheme="minorHAnsi" w:hAnsi="Avenir Roman"/>
          <w:color w:val="000000" w:themeColor="text1"/>
          <w:sz w:val="20"/>
          <w:szCs w:val="20"/>
          <w:u w:val="single"/>
        </w:rPr>
        <w:t>BLESSINGS</w:t>
      </w:r>
      <w:r w:rsidRPr="004A7D9A">
        <w:rPr>
          <w:rFonts w:ascii="Avenir Roman" w:eastAsiaTheme="minorHAnsi" w:hAnsi="Avenir Roman"/>
          <w:color w:val="000000" w:themeColor="text1"/>
          <w:sz w:val="20"/>
          <w:szCs w:val="20"/>
        </w:rPr>
        <w:t xml:space="preserve"> INTO OUR HOMES THROUGH </w:t>
      </w:r>
      <w:r w:rsidRPr="004A7D9A">
        <w:rPr>
          <w:rFonts w:ascii="Avenir Roman" w:eastAsiaTheme="minorHAnsi" w:hAnsi="Avenir Roman"/>
          <w:color w:val="000000" w:themeColor="text1"/>
          <w:sz w:val="20"/>
          <w:szCs w:val="20"/>
          <w:u w:val="single"/>
        </w:rPr>
        <w:t xml:space="preserve">SERVING </w:t>
      </w:r>
    </w:p>
    <w:p w14:paraId="6BF5A8F6" w14:textId="77777777" w:rsidR="004A7D9A" w:rsidRDefault="004A7D9A" w:rsidP="004A7D9A">
      <w:pPr>
        <w:autoSpaceDE w:val="0"/>
        <w:autoSpaceDN w:val="0"/>
        <w:adjustRightInd w:val="0"/>
        <w:jc w:val="both"/>
        <w:rPr>
          <w:rFonts w:ascii="Avenir Roman" w:eastAsiaTheme="minorHAnsi" w:hAnsi="Avenir Roman"/>
          <w:color w:val="000000" w:themeColor="text1"/>
          <w:sz w:val="20"/>
          <w:szCs w:val="20"/>
          <w:u w:val="single"/>
        </w:rPr>
      </w:pPr>
    </w:p>
    <w:p w14:paraId="4A5FC31A" w14:textId="77777777" w:rsidR="004A7D9A" w:rsidRPr="004A7D9A" w:rsidRDefault="004A7D9A" w:rsidP="004A7D9A">
      <w:pPr>
        <w:autoSpaceDE w:val="0"/>
        <w:autoSpaceDN w:val="0"/>
        <w:adjustRightInd w:val="0"/>
        <w:jc w:val="both"/>
        <w:rPr>
          <w:rFonts w:ascii="Avenir Roman" w:eastAsiaTheme="minorHAnsi" w:hAnsi="Avenir Roman"/>
          <w:color w:val="000000" w:themeColor="text1"/>
          <w:sz w:val="20"/>
          <w:szCs w:val="20"/>
          <w:u w:val="single"/>
        </w:rPr>
      </w:pPr>
    </w:p>
    <w:p w14:paraId="56CC9F46" w14:textId="77777777" w:rsidR="004A7D9A" w:rsidRDefault="004A7D9A" w:rsidP="004A7D9A">
      <w:pPr>
        <w:rPr>
          <w:rFonts w:ascii="Avenir Roman" w:hAnsi="Avenir Roman"/>
          <w:bCs/>
          <w:iCs/>
          <w:color w:val="343434"/>
          <w:sz w:val="20"/>
          <w:szCs w:val="20"/>
          <w:u w:val="single"/>
        </w:rPr>
      </w:pPr>
    </w:p>
    <w:p w14:paraId="030730AD" w14:textId="5D8602D4" w:rsidR="004A7D9A" w:rsidRPr="004A7D9A" w:rsidRDefault="004A7D9A" w:rsidP="004A7D9A">
      <w:pPr>
        <w:rPr>
          <w:rFonts w:ascii="Avenir Roman" w:hAnsi="Avenir Roman"/>
          <w:bCs/>
          <w:iCs/>
          <w:color w:val="343434"/>
          <w:sz w:val="20"/>
          <w:szCs w:val="20"/>
          <w:u w:val="single"/>
        </w:rPr>
      </w:pPr>
      <w:r w:rsidRPr="004A7D9A">
        <w:rPr>
          <w:rFonts w:ascii="Avenir Roman" w:hAnsi="Avenir Roman"/>
          <w:bCs/>
          <w:iCs/>
          <w:color w:val="343434"/>
          <w:sz w:val="20"/>
          <w:szCs w:val="20"/>
          <w:u w:val="single"/>
        </w:rPr>
        <w:t>THE PATH OF A SERVANT</w:t>
      </w:r>
      <w:r w:rsidR="00567552">
        <w:rPr>
          <w:rFonts w:ascii="Avenir Roman" w:hAnsi="Avenir Roman"/>
          <w:bCs/>
          <w:iCs/>
          <w:color w:val="343434"/>
          <w:sz w:val="20"/>
          <w:szCs w:val="20"/>
          <w:u w:val="single"/>
        </w:rPr>
        <w:t>-</w:t>
      </w:r>
      <w:r w:rsidRPr="004A7D9A">
        <w:rPr>
          <w:rFonts w:ascii="Avenir Roman" w:hAnsi="Avenir Roman"/>
          <w:bCs/>
          <w:iCs/>
          <w:color w:val="343434"/>
          <w:sz w:val="20"/>
          <w:szCs w:val="20"/>
          <w:u w:val="single"/>
        </w:rPr>
        <w:t xml:space="preserve">FILLED HOME </w:t>
      </w:r>
    </w:p>
    <w:p w14:paraId="45E31412" w14:textId="77777777" w:rsidR="004A7D9A" w:rsidRDefault="004A7D9A" w:rsidP="004A7D9A">
      <w:pPr>
        <w:rPr>
          <w:rFonts w:ascii="Avenir Roman" w:hAnsi="Avenir Roman"/>
          <w:sz w:val="20"/>
          <w:szCs w:val="20"/>
        </w:rPr>
      </w:pPr>
    </w:p>
    <w:p w14:paraId="3385CB5C" w14:textId="77777777" w:rsidR="004A7D9A" w:rsidRPr="004A7D9A" w:rsidRDefault="004A7D9A" w:rsidP="004A7D9A">
      <w:pPr>
        <w:rPr>
          <w:rFonts w:ascii="Avenir Roman" w:hAnsi="Avenir Roman"/>
          <w:sz w:val="20"/>
          <w:szCs w:val="20"/>
        </w:rPr>
      </w:pPr>
    </w:p>
    <w:p w14:paraId="2ED76A94" w14:textId="77777777" w:rsidR="004A7D9A" w:rsidRPr="004A7D9A" w:rsidRDefault="004A7D9A" w:rsidP="004A7D9A">
      <w:pPr>
        <w:pStyle w:val="ListParagraph"/>
        <w:numPr>
          <w:ilvl w:val="0"/>
          <w:numId w:val="22"/>
        </w:numPr>
        <w:rPr>
          <w:rFonts w:ascii="Avenir Roman" w:hAnsi="Avenir Roman"/>
          <w:szCs w:val="20"/>
          <w:u w:val="single"/>
        </w:rPr>
      </w:pPr>
      <w:r w:rsidRPr="004A7D9A">
        <w:rPr>
          <w:rFonts w:ascii="Avenir Roman" w:hAnsi="Avenir Roman"/>
          <w:szCs w:val="20"/>
        </w:rPr>
        <w:t xml:space="preserve">BE THE </w:t>
      </w:r>
      <w:r w:rsidRPr="004A7D9A">
        <w:rPr>
          <w:rFonts w:ascii="Avenir Roman" w:hAnsi="Avenir Roman"/>
          <w:szCs w:val="20"/>
          <w:u w:val="single"/>
        </w:rPr>
        <w:t>BLESSING</w:t>
      </w:r>
    </w:p>
    <w:p w14:paraId="192087A9" w14:textId="77777777" w:rsidR="004A7D9A" w:rsidRPr="004A7D9A" w:rsidRDefault="004A7D9A" w:rsidP="004A7D9A">
      <w:pPr>
        <w:rPr>
          <w:rFonts w:ascii="Avenir Roman" w:hAnsi="Avenir Roman"/>
          <w:sz w:val="20"/>
          <w:szCs w:val="20"/>
          <w:u w:val="single"/>
        </w:rPr>
      </w:pPr>
    </w:p>
    <w:p w14:paraId="10011459" w14:textId="77777777" w:rsidR="004A7D9A" w:rsidRPr="004A7D9A" w:rsidRDefault="004A7D9A" w:rsidP="004A7D9A">
      <w:pPr>
        <w:rPr>
          <w:rFonts w:ascii="Avenir Roman" w:hAnsi="Avenir Roman"/>
          <w:sz w:val="20"/>
          <w:szCs w:val="20"/>
          <w:u w:val="single"/>
        </w:rPr>
      </w:pPr>
    </w:p>
    <w:p w14:paraId="1476456B" w14:textId="77777777" w:rsidR="004A7D9A" w:rsidRPr="004A7D9A" w:rsidRDefault="004A7D9A" w:rsidP="004A7D9A">
      <w:pPr>
        <w:pStyle w:val="ListParagraph"/>
        <w:numPr>
          <w:ilvl w:val="0"/>
          <w:numId w:val="22"/>
        </w:numPr>
        <w:rPr>
          <w:rFonts w:ascii="Avenir Roman" w:hAnsi="Avenir Roman"/>
          <w:szCs w:val="20"/>
        </w:rPr>
      </w:pPr>
      <w:r w:rsidRPr="004A7D9A">
        <w:rPr>
          <w:rFonts w:ascii="Avenir Roman" w:hAnsi="Avenir Roman"/>
          <w:szCs w:val="20"/>
        </w:rPr>
        <w:t xml:space="preserve">SERVING IN </w:t>
      </w:r>
      <w:r w:rsidRPr="004A7D9A">
        <w:rPr>
          <w:rFonts w:ascii="Avenir Roman" w:hAnsi="Avenir Roman"/>
          <w:szCs w:val="20"/>
          <w:u w:val="single"/>
        </w:rPr>
        <w:t>SECRET</w:t>
      </w:r>
      <w:r w:rsidRPr="004A7D9A">
        <w:rPr>
          <w:rFonts w:ascii="Avenir Roman" w:hAnsi="Avenir Roman"/>
          <w:szCs w:val="20"/>
        </w:rPr>
        <w:t xml:space="preserve"> PREPARES US TO SERVE IN </w:t>
      </w:r>
      <w:r w:rsidRPr="004A7D9A">
        <w:rPr>
          <w:rFonts w:ascii="Avenir Roman" w:hAnsi="Avenir Roman"/>
          <w:szCs w:val="20"/>
          <w:u w:val="single"/>
        </w:rPr>
        <w:t>PUBLIC</w:t>
      </w:r>
      <w:r w:rsidRPr="004A7D9A">
        <w:rPr>
          <w:rFonts w:ascii="Avenir Roman" w:hAnsi="Avenir Roman"/>
          <w:szCs w:val="20"/>
        </w:rPr>
        <w:t xml:space="preserve"> </w:t>
      </w:r>
    </w:p>
    <w:p w14:paraId="1851DE5C" w14:textId="77777777" w:rsidR="004A7D9A" w:rsidRPr="004A7D9A" w:rsidRDefault="004A7D9A" w:rsidP="004A7D9A">
      <w:pPr>
        <w:rPr>
          <w:rFonts w:ascii="Avenir Roman" w:hAnsi="Avenir Roman"/>
          <w:sz w:val="20"/>
          <w:szCs w:val="20"/>
        </w:rPr>
      </w:pPr>
    </w:p>
    <w:p w14:paraId="17CC23A6" w14:textId="77777777" w:rsidR="004A7D9A" w:rsidRPr="004A7D9A" w:rsidRDefault="004A7D9A" w:rsidP="004A7D9A">
      <w:pPr>
        <w:rPr>
          <w:rFonts w:ascii="Avenir Roman" w:hAnsi="Avenir Roman"/>
          <w:sz w:val="20"/>
          <w:szCs w:val="20"/>
        </w:rPr>
      </w:pPr>
    </w:p>
    <w:p w14:paraId="0D8061F0" w14:textId="79275D46" w:rsidR="004A7D9A" w:rsidRPr="004A7D9A" w:rsidRDefault="004A7D9A" w:rsidP="00567552">
      <w:pPr>
        <w:pStyle w:val="ListParagraph"/>
        <w:numPr>
          <w:ilvl w:val="0"/>
          <w:numId w:val="22"/>
        </w:numPr>
        <w:spacing w:line="360" w:lineRule="auto"/>
        <w:rPr>
          <w:rFonts w:ascii="Avenir Roman" w:hAnsi="Avenir Roman"/>
          <w:szCs w:val="20"/>
          <w:u w:val="single"/>
        </w:rPr>
      </w:pPr>
      <w:r w:rsidRPr="004A7D9A">
        <w:rPr>
          <w:rFonts w:ascii="Avenir Roman" w:hAnsi="Avenir Roman"/>
          <w:szCs w:val="20"/>
        </w:rPr>
        <w:t xml:space="preserve">SERVING IN </w:t>
      </w:r>
      <w:r w:rsidRPr="004A7D9A">
        <w:rPr>
          <w:rFonts w:ascii="Avenir Roman" w:hAnsi="Avenir Roman"/>
          <w:szCs w:val="20"/>
          <w:u w:val="single"/>
        </w:rPr>
        <w:t>SMALL WAYS</w:t>
      </w:r>
      <w:r w:rsidRPr="004A7D9A">
        <w:rPr>
          <w:rFonts w:ascii="Avenir Roman" w:hAnsi="Avenir Roman"/>
          <w:szCs w:val="20"/>
        </w:rPr>
        <w:t xml:space="preserve"> OPENS THE DOORS FOR GOD TO USE US IN </w:t>
      </w:r>
      <w:r w:rsidRPr="004A7D9A">
        <w:rPr>
          <w:rFonts w:ascii="Avenir Roman" w:hAnsi="Avenir Roman"/>
          <w:szCs w:val="20"/>
          <w:u w:val="single"/>
        </w:rPr>
        <w:t>BIG WAYS</w:t>
      </w:r>
    </w:p>
    <w:p w14:paraId="1139E45F" w14:textId="77777777" w:rsidR="004A7D9A" w:rsidRPr="004A7D9A" w:rsidRDefault="004A7D9A" w:rsidP="004A7D9A">
      <w:pPr>
        <w:rPr>
          <w:rFonts w:ascii="Avenir Roman" w:hAnsi="Avenir Roman"/>
          <w:sz w:val="20"/>
          <w:szCs w:val="20"/>
        </w:rPr>
      </w:pPr>
    </w:p>
    <w:p w14:paraId="74FABC1E" w14:textId="77777777" w:rsidR="004A7D9A" w:rsidRPr="004A7D9A" w:rsidRDefault="004A7D9A" w:rsidP="004A7D9A">
      <w:pPr>
        <w:rPr>
          <w:rFonts w:ascii="Avenir Roman" w:hAnsi="Avenir Roman"/>
          <w:sz w:val="20"/>
          <w:szCs w:val="20"/>
        </w:rPr>
      </w:pPr>
      <w:r w:rsidRPr="004A7D9A">
        <w:rPr>
          <w:rFonts w:ascii="Avenir Roman" w:hAnsi="Avenir Roman"/>
          <w:sz w:val="20"/>
          <w:szCs w:val="20"/>
        </w:rPr>
        <w:t xml:space="preserve"> </w:t>
      </w:r>
    </w:p>
    <w:p w14:paraId="520FC029" w14:textId="77777777" w:rsidR="004A7D9A" w:rsidRPr="004A7D9A" w:rsidRDefault="004A7D9A" w:rsidP="004A7D9A">
      <w:pPr>
        <w:pStyle w:val="ListParagraph"/>
        <w:numPr>
          <w:ilvl w:val="0"/>
          <w:numId w:val="22"/>
        </w:numPr>
        <w:rPr>
          <w:rFonts w:ascii="Avenir Roman" w:hAnsi="Avenir Roman"/>
          <w:szCs w:val="20"/>
          <w:u w:val="single"/>
        </w:rPr>
      </w:pPr>
      <w:r w:rsidRPr="004A7D9A">
        <w:rPr>
          <w:rFonts w:ascii="Avenir Roman" w:hAnsi="Avenir Roman"/>
          <w:szCs w:val="20"/>
        </w:rPr>
        <w:t xml:space="preserve">DO FOR </w:t>
      </w:r>
      <w:r w:rsidRPr="004A7D9A">
        <w:rPr>
          <w:rFonts w:ascii="Avenir Roman" w:hAnsi="Avenir Roman"/>
          <w:szCs w:val="20"/>
          <w:u w:val="single"/>
        </w:rPr>
        <w:t>ONE</w:t>
      </w:r>
      <w:r w:rsidRPr="004A7D9A">
        <w:rPr>
          <w:rFonts w:ascii="Avenir Roman" w:hAnsi="Avenir Roman"/>
          <w:szCs w:val="20"/>
        </w:rPr>
        <w:t xml:space="preserve"> WHAT YOU WISH YOU COULD DO FOR </w:t>
      </w:r>
      <w:r w:rsidRPr="004A7D9A">
        <w:rPr>
          <w:rFonts w:ascii="Avenir Roman" w:hAnsi="Avenir Roman"/>
          <w:szCs w:val="20"/>
          <w:u w:val="single"/>
        </w:rPr>
        <w:t xml:space="preserve">MANY </w:t>
      </w:r>
    </w:p>
    <w:p w14:paraId="72572F64" w14:textId="77777777" w:rsidR="00DD508D" w:rsidRPr="00DD508D" w:rsidRDefault="00DD508D" w:rsidP="00201A98">
      <w:pPr>
        <w:rPr>
          <w:rFonts w:ascii="Avenir Roman" w:hAnsi="Avenir Roman"/>
          <w:color w:val="000000" w:themeColor="text1"/>
          <w:sz w:val="20"/>
          <w:szCs w:val="20"/>
        </w:rPr>
      </w:pPr>
    </w:p>
    <w:sectPr w:rsidR="00DD508D" w:rsidRPr="00DD508D"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D013" w14:textId="77777777" w:rsidR="008372A7" w:rsidRDefault="008372A7" w:rsidP="00E635A7">
      <w:r>
        <w:separator/>
      </w:r>
    </w:p>
  </w:endnote>
  <w:endnote w:type="continuationSeparator" w:id="0">
    <w:p w14:paraId="4597D4AD" w14:textId="77777777" w:rsidR="008372A7" w:rsidRDefault="008372A7"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CDFF" w14:textId="77777777" w:rsidR="008372A7" w:rsidRDefault="008372A7" w:rsidP="00E635A7">
      <w:r>
        <w:separator/>
      </w:r>
    </w:p>
  </w:footnote>
  <w:footnote w:type="continuationSeparator" w:id="0">
    <w:p w14:paraId="7C497A68" w14:textId="77777777" w:rsidR="008372A7" w:rsidRDefault="008372A7"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955"/>
    <w:multiLevelType w:val="hybridMultilevel"/>
    <w:tmpl w:val="633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69D"/>
    <w:multiLevelType w:val="hybridMultilevel"/>
    <w:tmpl w:val="AF2E2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7AD1"/>
    <w:multiLevelType w:val="hybridMultilevel"/>
    <w:tmpl w:val="0CBCD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2238"/>
    <w:multiLevelType w:val="hybridMultilevel"/>
    <w:tmpl w:val="FCC6C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9331E"/>
    <w:multiLevelType w:val="hybridMultilevel"/>
    <w:tmpl w:val="A544B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77BF5"/>
    <w:multiLevelType w:val="hybridMultilevel"/>
    <w:tmpl w:val="7D745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30CBE"/>
    <w:multiLevelType w:val="hybridMultilevel"/>
    <w:tmpl w:val="C284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04932"/>
    <w:multiLevelType w:val="hybridMultilevel"/>
    <w:tmpl w:val="88B29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70025"/>
    <w:multiLevelType w:val="hybridMultilevel"/>
    <w:tmpl w:val="150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F7F1C"/>
    <w:multiLevelType w:val="hybridMultilevel"/>
    <w:tmpl w:val="FCD2A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B74F5"/>
    <w:multiLevelType w:val="hybridMultilevel"/>
    <w:tmpl w:val="41BC4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A4F30"/>
    <w:multiLevelType w:val="hybridMultilevel"/>
    <w:tmpl w:val="874CD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F5696"/>
    <w:multiLevelType w:val="hybridMultilevel"/>
    <w:tmpl w:val="DD0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8058B"/>
    <w:multiLevelType w:val="multilevel"/>
    <w:tmpl w:val="8DAEA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12"/>
  </w:num>
  <w:num w:numId="5">
    <w:abstractNumId w:val="0"/>
  </w:num>
  <w:num w:numId="6">
    <w:abstractNumId w:val="13"/>
  </w:num>
  <w:num w:numId="7">
    <w:abstractNumId w:val="16"/>
  </w:num>
  <w:num w:numId="8">
    <w:abstractNumId w:val="24"/>
  </w:num>
  <w:num w:numId="9">
    <w:abstractNumId w:val="26"/>
  </w:num>
  <w:num w:numId="10">
    <w:abstractNumId w:val="17"/>
  </w:num>
  <w:num w:numId="11">
    <w:abstractNumId w:val="10"/>
  </w:num>
  <w:num w:numId="12">
    <w:abstractNumId w:val="11"/>
  </w:num>
  <w:num w:numId="13">
    <w:abstractNumId w:val="23"/>
  </w:num>
  <w:num w:numId="14">
    <w:abstractNumId w:val="8"/>
  </w:num>
  <w:num w:numId="15">
    <w:abstractNumId w:val="22"/>
  </w:num>
  <w:num w:numId="16">
    <w:abstractNumId w:val="15"/>
  </w:num>
  <w:num w:numId="17">
    <w:abstractNumId w:val="4"/>
  </w:num>
  <w:num w:numId="18">
    <w:abstractNumId w:val="7"/>
  </w:num>
  <w:num w:numId="19">
    <w:abstractNumId w:val="1"/>
  </w:num>
  <w:num w:numId="20">
    <w:abstractNumId w:val="3"/>
  </w:num>
  <w:num w:numId="21">
    <w:abstractNumId w:val="18"/>
  </w:num>
  <w:num w:numId="22">
    <w:abstractNumId w:val="9"/>
  </w:num>
  <w:num w:numId="23">
    <w:abstractNumId w:val="19"/>
  </w:num>
  <w:num w:numId="24">
    <w:abstractNumId w:val="25"/>
  </w:num>
  <w:num w:numId="25">
    <w:abstractNumId w:val="20"/>
  </w:num>
  <w:num w:numId="26">
    <w:abstractNumId w:val="21"/>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3ADA"/>
    <w:rsid w:val="00096025"/>
    <w:rsid w:val="000960FB"/>
    <w:rsid w:val="0009734E"/>
    <w:rsid w:val="000A00B4"/>
    <w:rsid w:val="000A2F05"/>
    <w:rsid w:val="000A42FE"/>
    <w:rsid w:val="000A4FE9"/>
    <w:rsid w:val="000A568C"/>
    <w:rsid w:val="000A760C"/>
    <w:rsid w:val="000B0132"/>
    <w:rsid w:val="000B2BAF"/>
    <w:rsid w:val="000B2F94"/>
    <w:rsid w:val="000B3963"/>
    <w:rsid w:val="000B45D4"/>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2AB"/>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4792"/>
    <w:rsid w:val="00156195"/>
    <w:rsid w:val="0015746A"/>
    <w:rsid w:val="00157F97"/>
    <w:rsid w:val="00160981"/>
    <w:rsid w:val="00163C59"/>
    <w:rsid w:val="00166C6D"/>
    <w:rsid w:val="00166DA9"/>
    <w:rsid w:val="00167EEE"/>
    <w:rsid w:val="001709F9"/>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97C97"/>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3C72"/>
    <w:rsid w:val="001F43E4"/>
    <w:rsid w:val="001F5401"/>
    <w:rsid w:val="001F76BF"/>
    <w:rsid w:val="001F77BC"/>
    <w:rsid w:val="00200564"/>
    <w:rsid w:val="00200D77"/>
    <w:rsid w:val="00201A98"/>
    <w:rsid w:val="00202757"/>
    <w:rsid w:val="002031A4"/>
    <w:rsid w:val="00206EE6"/>
    <w:rsid w:val="00210225"/>
    <w:rsid w:val="00210E6E"/>
    <w:rsid w:val="0021208F"/>
    <w:rsid w:val="0021219F"/>
    <w:rsid w:val="0021636F"/>
    <w:rsid w:val="002172A8"/>
    <w:rsid w:val="002202A7"/>
    <w:rsid w:val="002213DB"/>
    <w:rsid w:val="00221EDB"/>
    <w:rsid w:val="0022625B"/>
    <w:rsid w:val="00227894"/>
    <w:rsid w:val="00227922"/>
    <w:rsid w:val="00230FF9"/>
    <w:rsid w:val="00231B7E"/>
    <w:rsid w:val="0023228E"/>
    <w:rsid w:val="00232A3E"/>
    <w:rsid w:val="00233D6E"/>
    <w:rsid w:val="00235D1C"/>
    <w:rsid w:val="00242024"/>
    <w:rsid w:val="0024274E"/>
    <w:rsid w:val="00243068"/>
    <w:rsid w:val="0024531E"/>
    <w:rsid w:val="002458F9"/>
    <w:rsid w:val="00245A91"/>
    <w:rsid w:val="00245E4F"/>
    <w:rsid w:val="00247082"/>
    <w:rsid w:val="002504F0"/>
    <w:rsid w:val="0025663C"/>
    <w:rsid w:val="002571D2"/>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4E3"/>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57C8"/>
    <w:rsid w:val="002C62AA"/>
    <w:rsid w:val="002C7B44"/>
    <w:rsid w:val="002D01DE"/>
    <w:rsid w:val="002D0F62"/>
    <w:rsid w:val="002D0FB9"/>
    <w:rsid w:val="002D4CEC"/>
    <w:rsid w:val="002D737A"/>
    <w:rsid w:val="002E0726"/>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380F"/>
    <w:rsid w:val="0035524F"/>
    <w:rsid w:val="00355BAB"/>
    <w:rsid w:val="00355BE8"/>
    <w:rsid w:val="0036025C"/>
    <w:rsid w:val="00360E07"/>
    <w:rsid w:val="003617C8"/>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095F"/>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4191"/>
    <w:rsid w:val="00495546"/>
    <w:rsid w:val="004955C0"/>
    <w:rsid w:val="004A04B1"/>
    <w:rsid w:val="004A0A20"/>
    <w:rsid w:val="004A151F"/>
    <w:rsid w:val="004A218A"/>
    <w:rsid w:val="004A4637"/>
    <w:rsid w:val="004A5035"/>
    <w:rsid w:val="004A756C"/>
    <w:rsid w:val="004A7A7E"/>
    <w:rsid w:val="004A7D9A"/>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B2F"/>
    <w:rsid w:val="00507F01"/>
    <w:rsid w:val="00512F96"/>
    <w:rsid w:val="00513523"/>
    <w:rsid w:val="00513FDB"/>
    <w:rsid w:val="0051551F"/>
    <w:rsid w:val="005158C8"/>
    <w:rsid w:val="0051715A"/>
    <w:rsid w:val="0052014A"/>
    <w:rsid w:val="00520E7F"/>
    <w:rsid w:val="00521910"/>
    <w:rsid w:val="005231AA"/>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67552"/>
    <w:rsid w:val="0057138C"/>
    <w:rsid w:val="00572BF2"/>
    <w:rsid w:val="00572E13"/>
    <w:rsid w:val="0057367F"/>
    <w:rsid w:val="005751E1"/>
    <w:rsid w:val="0057523C"/>
    <w:rsid w:val="0057677B"/>
    <w:rsid w:val="00576D5D"/>
    <w:rsid w:val="00577FEF"/>
    <w:rsid w:val="005803C1"/>
    <w:rsid w:val="00581B7A"/>
    <w:rsid w:val="0058283E"/>
    <w:rsid w:val="00582D0D"/>
    <w:rsid w:val="00583375"/>
    <w:rsid w:val="005835F6"/>
    <w:rsid w:val="0058411F"/>
    <w:rsid w:val="005867CB"/>
    <w:rsid w:val="00586B95"/>
    <w:rsid w:val="00587869"/>
    <w:rsid w:val="00593B17"/>
    <w:rsid w:val="005948FD"/>
    <w:rsid w:val="005958DC"/>
    <w:rsid w:val="0059675D"/>
    <w:rsid w:val="00596835"/>
    <w:rsid w:val="005A10FF"/>
    <w:rsid w:val="005A2293"/>
    <w:rsid w:val="005A3CE5"/>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04F60"/>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5C5E"/>
    <w:rsid w:val="00736A73"/>
    <w:rsid w:val="00737529"/>
    <w:rsid w:val="0073796D"/>
    <w:rsid w:val="00740004"/>
    <w:rsid w:val="007401D6"/>
    <w:rsid w:val="00741264"/>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827"/>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704"/>
    <w:rsid w:val="007E19D4"/>
    <w:rsid w:val="007E30F5"/>
    <w:rsid w:val="007E4A7E"/>
    <w:rsid w:val="007E7E77"/>
    <w:rsid w:val="007F1EFF"/>
    <w:rsid w:val="007F22D3"/>
    <w:rsid w:val="007F25A1"/>
    <w:rsid w:val="007F2FD4"/>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3971"/>
    <w:rsid w:val="00815D87"/>
    <w:rsid w:val="00817986"/>
    <w:rsid w:val="00817B4F"/>
    <w:rsid w:val="008207B0"/>
    <w:rsid w:val="00824A25"/>
    <w:rsid w:val="00825E33"/>
    <w:rsid w:val="0082761C"/>
    <w:rsid w:val="00827E01"/>
    <w:rsid w:val="00830A3F"/>
    <w:rsid w:val="00831170"/>
    <w:rsid w:val="00832160"/>
    <w:rsid w:val="00832B3E"/>
    <w:rsid w:val="00834B89"/>
    <w:rsid w:val="00836940"/>
    <w:rsid w:val="008372A7"/>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316B"/>
    <w:rsid w:val="008A4077"/>
    <w:rsid w:val="008B0995"/>
    <w:rsid w:val="008B0C2E"/>
    <w:rsid w:val="008B2670"/>
    <w:rsid w:val="008B33AB"/>
    <w:rsid w:val="008B6F84"/>
    <w:rsid w:val="008B78C5"/>
    <w:rsid w:val="008B79B2"/>
    <w:rsid w:val="008C0435"/>
    <w:rsid w:val="008C04ED"/>
    <w:rsid w:val="008C0920"/>
    <w:rsid w:val="008C137B"/>
    <w:rsid w:val="008C1665"/>
    <w:rsid w:val="008C21E5"/>
    <w:rsid w:val="008C28C5"/>
    <w:rsid w:val="008C3446"/>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4E4A"/>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853"/>
    <w:rsid w:val="00A22F41"/>
    <w:rsid w:val="00A23FEE"/>
    <w:rsid w:val="00A24DDE"/>
    <w:rsid w:val="00A25704"/>
    <w:rsid w:val="00A27D83"/>
    <w:rsid w:val="00A301D8"/>
    <w:rsid w:val="00A30A92"/>
    <w:rsid w:val="00A31CCC"/>
    <w:rsid w:val="00A34E9A"/>
    <w:rsid w:val="00A35514"/>
    <w:rsid w:val="00A406B0"/>
    <w:rsid w:val="00A42639"/>
    <w:rsid w:val="00A42FE8"/>
    <w:rsid w:val="00A4430B"/>
    <w:rsid w:val="00A44DA6"/>
    <w:rsid w:val="00A458B5"/>
    <w:rsid w:val="00A47C5D"/>
    <w:rsid w:val="00A5086E"/>
    <w:rsid w:val="00A5088C"/>
    <w:rsid w:val="00A54108"/>
    <w:rsid w:val="00A54F77"/>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026C"/>
    <w:rsid w:val="00AA249F"/>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1720"/>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3C0A"/>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0EC"/>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31FE"/>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37FF7"/>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FB9"/>
    <w:rsid w:val="00DB754F"/>
    <w:rsid w:val="00DB7B48"/>
    <w:rsid w:val="00DC0832"/>
    <w:rsid w:val="00DC2190"/>
    <w:rsid w:val="00DC4727"/>
    <w:rsid w:val="00DC4BFA"/>
    <w:rsid w:val="00DC536D"/>
    <w:rsid w:val="00DC6763"/>
    <w:rsid w:val="00DC7309"/>
    <w:rsid w:val="00DC7634"/>
    <w:rsid w:val="00DD09FD"/>
    <w:rsid w:val="00DD37B0"/>
    <w:rsid w:val="00DD508D"/>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17D37"/>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18A7"/>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6E71"/>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4E34"/>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294F"/>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E59C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2019-01-16T17:25:00Z</cp:lastPrinted>
  <dcterms:created xsi:type="dcterms:W3CDTF">2019-01-16T20:30:00Z</dcterms:created>
  <dcterms:modified xsi:type="dcterms:W3CDTF">2019-01-17T18:12:00Z</dcterms:modified>
</cp:coreProperties>
</file>