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E26DA" w14:textId="77777777" w:rsidR="001A5BB5" w:rsidRPr="005F523D" w:rsidRDefault="001A5BB5" w:rsidP="001A5BB5">
      <w:pPr>
        <w:rPr>
          <w:b/>
          <w:sz w:val="22"/>
          <w:szCs w:val="22"/>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5F523D">
        <w:rPr>
          <w:b/>
          <w:sz w:val="22"/>
          <w:szCs w:val="22"/>
          <w:u w:val="single"/>
        </w:rPr>
        <w:t>Life Group Study Guide</w:t>
      </w:r>
      <w:r w:rsidRPr="005F523D">
        <w:rPr>
          <w:b/>
          <w:sz w:val="22"/>
          <w:szCs w:val="22"/>
        </w:rPr>
        <w:t xml:space="preserve">: </w:t>
      </w:r>
      <w:r w:rsidRPr="005F523D">
        <w:rPr>
          <w:rFonts w:ascii="Cambria" w:hAnsi="Cambria" w:cs="OpenSans"/>
          <w:b/>
          <w:sz w:val="22"/>
          <w:szCs w:val="22"/>
        </w:rPr>
        <w:t>Loved what you heard on Sunday? Want to go deeper? The life group study guide will help you unpack what you heard on Sunday</w:t>
      </w:r>
      <w:r w:rsidR="00186C4D" w:rsidRPr="005F523D">
        <w:rPr>
          <w:rFonts w:ascii="Cambria" w:hAnsi="Cambria" w:cs="OpenSans"/>
          <w:b/>
          <w:sz w:val="22"/>
          <w:szCs w:val="22"/>
        </w:rPr>
        <w:t>,</w:t>
      </w:r>
      <w:r w:rsidRPr="005F523D">
        <w:rPr>
          <w:rFonts w:ascii="Cambria" w:hAnsi="Cambria" w:cs="OpenSans"/>
          <w:b/>
          <w:sz w:val="22"/>
          <w:szCs w:val="22"/>
        </w:rPr>
        <w:t xml:space="preserve"> while diving deeper into God's word.</w:t>
      </w:r>
    </w:p>
    <w:p w14:paraId="21154A7F" w14:textId="77777777" w:rsidR="001A5BB5" w:rsidRDefault="001A5BB5" w:rsidP="001A5BB5">
      <w:pPr>
        <w:rPr>
          <w:i/>
        </w:rPr>
      </w:pPr>
    </w:p>
    <w:p w14:paraId="48D7AC26" w14:textId="77777777" w:rsidR="00AF0467" w:rsidRDefault="00AF0467" w:rsidP="001A5BB5">
      <w:pPr>
        <w:rPr>
          <w:i/>
        </w:rPr>
      </w:pPr>
    </w:p>
    <w:p w14:paraId="14F4089F" w14:textId="77777777" w:rsidR="00B8499E" w:rsidRPr="005C3C2F" w:rsidRDefault="00AF0467" w:rsidP="003F223D">
      <w:pPr>
        <w:outlineLvl w:val="0"/>
        <w:rPr>
          <w:b/>
          <w:i/>
        </w:rPr>
      </w:pPr>
      <w:r w:rsidRPr="00AF0467">
        <w:rPr>
          <w:b/>
          <w:i/>
        </w:rPr>
        <w:t xml:space="preserve">CONNECT: </w:t>
      </w:r>
      <w:bookmarkEnd w:id="0"/>
      <w:bookmarkEnd w:id="1"/>
      <w:bookmarkEnd w:id="2"/>
      <w:bookmarkEnd w:id="3"/>
      <w:bookmarkEnd w:id="4"/>
      <w:bookmarkEnd w:id="5"/>
      <w:bookmarkEnd w:id="6"/>
      <w:bookmarkEnd w:id="7"/>
      <w:bookmarkEnd w:id="8"/>
      <w:bookmarkEnd w:id="9"/>
      <w:bookmarkEnd w:id="10"/>
      <w:bookmarkEnd w:id="11"/>
      <w:bookmarkEnd w:id="12"/>
    </w:p>
    <w:p w14:paraId="70FB74EE" w14:textId="77777777" w:rsidR="00BF5445" w:rsidRPr="00B8499E" w:rsidRDefault="00BF5445" w:rsidP="00BF5445">
      <w:pPr>
        <w:rPr>
          <w:rFonts w:cs="Times New Roman"/>
          <w:sz w:val="18"/>
          <w:szCs w:val="18"/>
          <w:lang w:eastAsia="en-US"/>
        </w:rPr>
      </w:pPr>
    </w:p>
    <w:p w14:paraId="4DFEB252" w14:textId="436C24B2" w:rsidR="00B80AF6" w:rsidRDefault="00B80AF6" w:rsidP="00244410">
      <w:pPr>
        <w:pStyle w:val="ListParagraph"/>
        <w:numPr>
          <w:ilvl w:val="0"/>
          <w:numId w:val="1"/>
        </w:numPr>
        <w:ind w:left="360"/>
        <w:rPr>
          <w:rFonts w:cs="Times New Roman"/>
          <w:i/>
          <w:szCs w:val="20"/>
          <w:lang w:eastAsia="en-US"/>
        </w:rPr>
      </w:pPr>
      <w:r>
        <w:rPr>
          <w:rFonts w:cs="Times New Roman"/>
          <w:i/>
          <w:szCs w:val="20"/>
          <w:lang w:eastAsia="en-US"/>
        </w:rPr>
        <w:t xml:space="preserve">What is the hardest thing you have ever done? </w:t>
      </w:r>
    </w:p>
    <w:p w14:paraId="3F0BD160" w14:textId="77777777" w:rsidR="00B80AF6" w:rsidRDefault="00B80AF6" w:rsidP="00B80AF6">
      <w:pPr>
        <w:rPr>
          <w:rFonts w:cs="Times New Roman"/>
          <w:i/>
          <w:szCs w:val="20"/>
          <w:lang w:eastAsia="en-US"/>
        </w:rPr>
      </w:pPr>
    </w:p>
    <w:p w14:paraId="5B32EAA8" w14:textId="77777777" w:rsidR="00B80AF6" w:rsidRDefault="00B80AF6" w:rsidP="00B80AF6">
      <w:pPr>
        <w:rPr>
          <w:rFonts w:cs="Times New Roman"/>
          <w:i/>
          <w:szCs w:val="20"/>
          <w:lang w:eastAsia="en-US"/>
        </w:rPr>
      </w:pPr>
    </w:p>
    <w:p w14:paraId="4B6120C6" w14:textId="77777777" w:rsidR="00B80AF6" w:rsidRDefault="00B80AF6" w:rsidP="00B80AF6">
      <w:pPr>
        <w:rPr>
          <w:rFonts w:cs="Times New Roman"/>
          <w:i/>
          <w:szCs w:val="20"/>
          <w:lang w:eastAsia="en-US"/>
        </w:rPr>
      </w:pPr>
    </w:p>
    <w:p w14:paraId="68331B6D" w14:textId="77777777" w:rsidR="00B80AF6" w:rsidRDefault="00B80AF6" w:rsidP="00B80AF6">
      <w:pPr>
        <w:rPr>
          <w:rFonts w:cs="Times New Roman"/>
          <w:i/>
          <w:szCs w:val="20"/>
          <w:lang w:eastAsia="en-US"/>
        </w:rPr>
      </w:pPr>
    </w:p>
    <w:p w14:paraId="0BB01A17" w14:textId="77777777" w:rsidR="00B80AF6" w:rsidRPr="00B80AF6" w:rsidRDefault="00B80AF6" w:rsidP="00B80AF6">
      <w:pPr>
        <w:rPr>
          <w:rFonts w:cs="Times New Roman"/>
          <w:i/>
          <w:szCs w:val="20"/>
          <w:lang w:eastAsia="en-US"/>
        </w:rPr>
      </w:pPr>
    </w:p>
    <w:p w14:paraId="79C1BF00" w14:textId="3D20AF1D" w:rsidR="005C3C2F" w:rsidRDefault="003A6E0D" w:rsidP="00244410">
      <w:pPr>
        <w:pStyle w:val="ListParagraph"/>
        <w:numPr>
          <w:ilvl w:val="0"/>
          <w:numId w:val="1"/>
        </w:numPr>
        <w:ind w:left="360"/>
        <w:rPr>
          <w:rFonts w:cs="Times New Roman"/>
          <w:i/>
          <w:szCs w:val="20"/>
          <w:lang w:eastAsia="en-US"/>
        </w:rPr>
      </w:pPr>
      <w:r>
        <w:rPr>
          <w:rFonts w:cs="Times New Roman"/>
          <w:i/>
          <w:szCs w:val="20"/>
          <w:lang w:eastAsia="en-US"/>
        </w:rPr>
        <w:t>Who in your life do you turn to for prayer</w:t>
      </w:r>
      <w:r w:rsidR="00D05B79">
        <w:rPr>
          <w:rFonts w:cs="Times New Roman"/>
          <w:i/>
          <w:szCs w:val="20"/>
          <w:lang w:eastAsia="en-US"/>
        </w:rPr>
        <w:t>?</w:t>
      </w:r>
      <w:r w:rsidR="00931E8A">
        <w:rPr>
          <w:rFonts w:cs="Times New Roman"/>
          <w:i/>
          <w:szCs w:val="20"/>
          <w:lang w:eastAsia="en-US"/>
        </w:rPr>
        <w:t xml:space="preserve"> Is there anyone in your life that you admire for their prayer life? </w:t>
      </w:r>
      <w:r w:rsidR="00D05B79">
        <w:rPr>
          <w:rFonts w:cs="Times New Roman"/>
          <w:i/>
          <w:szCs w:val="20"/>
          <w:lang w:eastAsia="en-US"/>
        </w:rPr>
        <w:t xml:space="preserve"> </w:t>
      </w:r>
    </w:p>
    <w:p w14:paraId="18C95C9D" w14:textId="77777777" w:rsidR="005C3C2F" w:rsidRDefault="005C3C2F" w:rsidP="005C3C2F">
      <w:pPr>
        <w:rPr>
          <w:rFonts w:cs="Times New Roman"/>
          <w:i/>
          <w:szCs w:val="20"/>
          <w:lang w:eastAsia="en-US"/>
        </w:rPr>
      </w:pPr>
    </w:p>
    <w:p w14:paraId="7FF29F04" w14:textId="77777777" w:rsidR="00501987" w:rsidRPr="005C3C2F" w:rsidRDefault="00501987" w:rsidP="005C3C2F">
      <w:pPr>
        <w:rPr>
          <w:rFonts w:cs="Times New Roman"/>
          <w:i/>
          <w:szCs w:val="20"/>
          <w:lang w:eastAsia="en-US"/>
        </w:rPr>
      </w:pPr>
    </w:p>
    <w:p w14:paraId="19CB4E32" w14:textId="77777777" w:rsidR="00BF5445" w:rsidRDefault="00BF5445" w:rsidP="00BF5445">
      <w:pPr>
        <w:rPr>
          <w:rFonts w:cs="Times New Roman"/>
          <w:i/>
          <w:szCs w:val="20"/>
          <w:lang w:eastAsia="en-US"/>
        </w:rPr>
      </w:pPr>
    </w:p>
    <w:p w14:paraId="2783A3D1" w14:textId="77777777" w:rsidR="00BF5445" w:rsidRDefault="00BF5445" w:rsidP="00BF5445">
      <w:pPr>
        <w:rPr>
          <w:rFonts w:cs="Times New Roman"/>
          <w:i/>
          <w:szCs w:val="20"/>
          <w:lang w:eastAsia="en-US"/>
        </w:rPr>
      </w:pPr>
      <w:bookmarkStart w:id="15" w:name="_GoBack"/>
      <w:bookmarkEnd w:id="15"/>
    </w:p>
    <w:p w14:paraId="00303FA1" w14:textId="77777777" w:rsidR="00766E21" w:rsidRDefault="00766E21" w:rsidP="00AA4022">
      <w:pPr>
        <w:rPr>
          <w:rFonts w:cs="Arial"/>
          <w:bCs/>
          <w:i/>
          <w:iCs/>
          <w:szCs w:val="20"/>
        </w:rPr>
      </w:pPr>
    </w:p>
    <w:p w14:paraId="5605A787" w14:textId="057E0126" w:rsidR="0040483A" w:rsidRPr="004D510A" w:rsidRDefault="0040483A" w:rsidP="004D510A">
      <w:pPr>
        <w:rPr>
          <w:b/>
          <w:i/>
        </w:rPr>
      </w:pPr>
      <w:r w:rsidRPr="0040483A">
        <w:rPr>
          <w:rFonts w:cs="Arial"/>
          <w:bCs/>
          <w:iCs/>
          <w:szCs w:val="20"/>
        </w:rPr>
        <w:br/>
      </w:r>
      <w:r w:rsidR="00D000DE">
        <w:rPr>
          <w:b/>
          <w:i/>
        </w:rPr>
        <w:t xml:space="preserve">DIG DEEPER: </w:t>
      </w:r>
      <w:r w:rsidR="004C4C13">
        <w:rPr>
          <w:b/>
          <w:i/>
        </w:rPr>
        <w:t xml:space="preserve">Daniel </w:t>
      </w:r>
      <w:r w:rsidR="00B80AF6">
        <w:rPr>
          <w:b/>
          <w:i/>
        </w:rPr>
        <w:t xml:space="preserve">Chapters 8 and 9 </w:t>
      </w:r>
    </w:p>
    <w:p w14:paraId="31F8CE0C" w14:textId="77777777" w:rsidR="000E6105" w:rsidRDefault="000E6105" w:rsidP="000E6105">
      <w:pPr>
        <w:spacing w:after="120"/>
        <w:rPr>
          <w:i/>
          <w:color w:val="404040" w:themeColor="text1" w:themeTint="BF"/>
          <w:szCs w:val="20"/>
        </w:rPr>
      </w:pPr>
    </w:p>
    <w:p w14:paraId="310568B8" w14:textId="77777777" w:rsidR="009E6DE8" w:rsidRDefault="009E6DE8" w:rsidP="00244410">
      <w:pPr>
        <w:pStyle w:val="ListParagraph"/>
        <w:numPr>
          <w:ilvl w:val="0"/>
          <w:numId w:val="5"/>
        </w:numPr>
      </w:pPr>
      <w:r>
        <w:t>Read the passa</w:t>
      </w:r>
      <w:r w:rsidR="00FF78A2">
        <w:t xml:space="preserve">ge. </w:t>
      </w:r>
      <w:r w:rsidR="00DD110D">
        <w:t xml:space="preserve">Summarize what you read. </w:t>
      </w:r>
      <w:r w:rsidR="00FF78A2">
        <w:t xml:space="preserve">What truths about God </w:t>
      </w:r>
      <w:r>
        <w:t xml:space="preserve">do you find in this passage?  </w:t>
      </w:r>
    </w:p>
    <w:p w14:paraId="378F23D3" w14:textId="77777777" w:rsidR="009E6DE8" w:rsidRDefault="009E6DE8" w:rsidP="004D510A"/>
    <w:p w14:paraId="095E2C59" w14:textId="77777777" w:rsidR="004F1491" w:rsidRDefault="004F1491" w:rsidP="004D510A"/>
    <w:p w14:paraId="7CD80BE0" w14:textId="77777777" w:rsidR="004D510A" w:rsidRDefault="004D510A" w:rsidP="004D510A"/>
    <w:p w14:paraId="074C7D66" w14:textId="77777777" w:rsidR="00501987" w:rsidRDefault="00501987" w:rsidP="004D510A"/>
    <w:p w14:paraId="1C73709F" w14:textId="77777777" w:rsidR="004D510A" w:rsidRDefault="004D510A" w:rsidP="004D510A"/>
    <w:p w14:paraId="13B450F1" w14:textId="79EE9EA8" w:rsidR="00A11108" w:rsidRDefault="00482CD6" w:rsidP="00244410">
      <w:pPr>
        <w:pStyle w:val="ListParagraph"/>
        <w:numPr>
          <w:ilvl w:val="0"/>
          <w:numId w:val="2"/>
        </w:numPr>
        <w:ind w:left="360"/>
      </w:pPr>
      <w:r>
        <w:t xml:space="preserve">Daniel chapter 8 gives us another vision in the apocalyptic language. </w:t>
      </w:r>
      <w:r w:rsidR="00253AD4">
        <w:t xml:space="preserve"> </w:t>
      </w:r>
      <w:r>
        <w:t xml:space="preserve">This vision is a zoomed in view of what we saw in chapter 7. The point </w:t>
      </w:r>
      <w:r w:rsidR="00702C1C">
        <w:t xml:space="preserve">of chapter 8 </w:t>
      </w:r>
      <w:r>
        <w:t xml:space="preserve">is the nation of Israel </w:t>
      </w:r>
      <w:r w:rsidR="00825386">
        <w:t xml:space="preserve">had a long road of trials, difficulties, and suffering </w:t>
      </w:r>
      <w:r w:rsidR="00702C1C">
        <w:t xml:space="preserve">ahead before they made it back home. </w:t>
      </w:r>
      <w:r>
        <w:t xml:space="preserve"> </w:t>
      </w:r>
      <w:r w:rsidR="00825386">
        <w:t>Read Philippians 2:12-18</w:t>
      </w:r>
      <w:r w:rsidR="0007290A">
        <w:t>,</w:t>
      </w:r>
      <w:r w:rsidR="00825386">
        <w:t xml:space="preserve"> how does Paul’s letter encourage you as you </w:t>
      </w:r>
      <w:r w:rsidR="0007290A">
        <w:t xml:space="preserve">as you walk through life’s </w:t>
      </w:r>
      <w:r w:rsidR="00825386">
        <w:t xml:space="preserve">long road of trials?  </w:t>
      </w:r>
    </w:p>
    <w:p w14:paraId="403EEA7B" w14:textId="77777777" w:rsidR="00A11108" w:rsidRDefault="00A11108" w:rsidP="00A11108"/>
    <w:p w14:paraId="48B6358B" w14:textId="77777777" w:rsidR="00A11108" w:rsidRDefault="00A11108" w:rsidP="00A11108"/>
    <w:p w14:paraId="1130EC91" w14:textId="77777777" w:rsidR="00501987" w:rsidRDefault="00501987" w:rsidP="00A11108"/>
    <w:p w14:paraId="1CF02CB4" w14:textId="77777777" w:rsidR="00CD7E56" w:rsidRDefault="00CD7E56" w:rsidP="00A11108"/>
    <w:p w14:paraId="44EFA771" w14:textId="67BCC358" w:rsidR="00D13C58" w:rsidRDefault="00CA1E5D" w:rsidP="00244410">
      <w:pPr>
        <w:pStyle w:val="ListParagraph"/>
        <w:numPr>
          <w:ilvl w:val="0"/>
          <w:numId w:val="2"/>
        </w:numPr>
        <w:ind w:left="360"/>
      </w:pPr>
      <w:r>
        <w:t>In Daniel chapter 9 we find him doin</w:t>
      </w:r>
      <w:r w:rsidR="0007290A">
        <w:t>g what he is best known for:</w:t>
      </w:r>
      <w:r>
        <w:t xml:space="preserve"> praying. The manner in which he prays may seem weird, but was certainly not uncommon. Read the following passages. Genesis 37:34, 2 Samuel 3:31,</w:t>
      </w:r>
      <w:r w:rsidR="00AB3FA8">
        <w:t xml:space="preserve"> and Jonah 3:5-8. What do you think the fasting, sackcloth, and ashes represent?  </w:t>
      </w:r>
    </w:p>
    <w:p w14:paraId="38F780C7" w14:textId="77777777" w:rsidR="002C117E" w:rsidRDefault="002C117E" w:rsidP="002C117E"/>
    <w:p w14:paraId="1C6EA7D6" w14:textId="535795AE" w:rsidR="00351D57" w:rsidRDefault="00F026B4" w:rsidP="00351D57">
      <w:pPr>
        <w:pStyle w:val="ListParagraph"/>
        <w:numPr>
          <w:ilvl w:val="0"/>
          <w:numId w:val="2"/>
        </w:numPr>
        <w:ind w:left="360"/>
      </w:pPr>
      <w:r>
        <w:lastRenderedPageBreak/>
        <w:t xml:space="preserve">Though Daniel’s prayer predates Jesus’ ministry it is modeled after the very way Jesus taught us to pray. Read Matthew 6:9-13 and discuss the similarities you see between these two prayers. In what ways are they different? Do you pray like this? Why or why not? </w:t>
      </w:r>
    </w:p>
    <w:p w14:paraId="02F7DC78" w14:textId="77777777" w:rsidR="00351D57" w:rsidRDefault="00351D57" w:rsidP="00351D57"/>
    <w:p w14:paraId="6BB832D4" w14:textId="77777777" w:rsidR="000F57EA" w:rsidRDefault="000F57EA" w:rsidP="00351D57"/>
    <w:p w14:paraId="1482DB4A" w14:textId="77777777" w:rsidR="000F57EA" w:rsidRDefault="000F57EA" w:rsidP="00351D57"/>
    <w:p w14:paraId="18DF90CD" w14:textId="77777777" w:rsidR="000F57EA" w:rsidRDefault="00351D57" w:rsidP="00351D57">
      <w:pPr>
        <w:pStyle w:val="ListParagraph"/>
        <w:numPr>
          <w:ilvl w:val="0"/>
          <w:numId w:val="2"/>
        </w:numPr>
        <w:ind w:left="360"/>
      </w:pPr>
      <w:r>
        <w:t xml:space="preserve">Though Daniel was the best of Israel and remained steadfast in his faith, he is the one who confesses and intercedes on </w:t>
      </w:r>
      <w:r w:rsidR="000F57EA">
        <w:t>behalf of Israel</w:t>
      </w:r>
      <w:proofErr w:type="gramStart"/>
      <w:r w:rsidR="000F57EA">
        <w:t xml:space="preserve">. </w:t>
      </w:r>
      <w:proofErr w:type="gramEnd"/>
      <w:r w:rsidR="000F57EA">
        <w:t xml:space="preserve">Read Romans 8:34 to discover who is interceding on our behalf.  </w:t>
      </w:r>
    </w:p>
    <w:p w14:paraId="70A5AB77" w14:textId="77777777" w:rsidR="000F57EA" w:rsidRDefault="000F57EA" w:rsidP="000F57EA">
      <w:pPr>
        <w:pStyle w:val="ListParagraph"/>
        <w:ind w:left="360"/>
      </w:pPr>
    </w:p>
    <w:p w14:paraId="62160CD9" w14:textId="53C2BBA6" w:rsidR="00351D57" w:rsidRDefault="000F57EA" w:rsidP="000F57EA">
      <w:pPr>
        <w:pStyle w:val="ListParagraph"/>
        <w:numPr>
          <w:ilvl w:val="1"/>
          <w:numId w:val="2"/>
        </w:numPr>
      </w:pPr>
      <w:r>
        <w:t xml:space="preserve">What do you think Jesus might be praying for you right now? </w:t>
      </w:r>
    </w:p>
    <w:p w14:paraId="748B5B4E" w14:textId="77777777" w:rsidR="00215407" w:rsidRDefault="00215407" w:rsidP="000F57EA"/>
    <w:p w14:paraId="213AA2FE" w14:textId="77777777" w:rsidR="00215407" w:rsidRPr="006A0AF0" w:rsidRDefault="00215407" w:rsidP="00215407">
      <w:pPr>
        <w:pStyle w:val="ListParagraph"/>
        <w:ind w:left="360"/>
      </w:pPr>
    </w:p>
    <w:p w14:paraId="33D34D2E" w14:textId="1EAFDE1B" w:rsidR="003D7D53" w:rsidRPr="000F57EA" w:rsidRDefault="009E6DE8" w:rsidP="000F57EA">
      <w:pPr>
        <w:outlineLvl w:val="0"/>
        <w:rPr>
          <w:b/>
          <w:i/>
        </w:rPr>
      </w:pPr>
      <w:r>
        <w:rPr>
          <w:b/>
          <w:i/>
        </w:rPr>
        <w:t>DISCUSS:</w:t>
      </w:r>
    </w:p>
    <w:p w14:paraId="53B29E55" w14:textId="77777777" w:rsidR="003D7D53" w:rsidRDefault="003D7D53" w:rsidP="003D7D53"/>
    <w:p w14:paraId="06710317" w14:textId="312B0DC4" w:rsidR="004E064F" w:rsidRDefault="00FC62B1" w:rsidP="00244410">
      <w:pPr>
        <w:pStyle w:val="ListParagraph"/>
        <w:numPr>
          <w:ilvl w:val="0"/>
          <w:numId w:val="3"/>
        </w:numPr>
        <w:ind w:left="360"/>
      </w:pPr>
      <w:r>
        <w:t xml:space="preserve">Do you ever find prayer hard? What causes that? What can/have you do/done? </w:t>
      </w:r>
      <w:r w:rsidR="00A00C22">
        <w:t xml:space="preserve"> </w:t>
      </w:r>
      <w:r w:rsidR="005F523D">
        <w:t xml:space="preserve"> </w:t>
      </w:r>
      <w:r w:rsidR="00D726CA">
        <w:t xml:space="preserve"> </w:t>
      </w:r>
      <w:r w:rsidR="00D3653D">
        <w:t xml:space="preserve"> </w:t>
      </w:r>
      <w:r w:rsidR="00F1575B">
        <w:t xml:space="preserve"> </w:t>
      </w:r>
    </w:p>
    <w:p w14:paraId="38904586" w14:textId="77777777" w:rsidR="004E064F" w:rsidRDefault="004E064F" w:rsidP="004E064F"/>
    <w:p w14:paraId="11C7FA0D" w14:textId="77777777" w:rsidR="00A767A8" w:rsidRDefault="00A767A8" w:rsidP="004E064F"/>
    <w:p w14:paraId="3FD08C6E" w14:textId="77777777" w:rsidR="004E064F" w:rsidRDefault="004E064F" w:rsidP="004E064F"/>
    <w:p w14:paraId="3EA82B48" w14:textId="77777777" w:rsidR="009E6DE8" w:rsidRDefault="009E6DE8" w:rsidP="004E064F">
      <w:r>
        <w:t xml:space="preserve"> </w:t>
      </w:r>
    </w:p>
    <w:p w14:paraId="54914265" w14:textId="52E87130" w:rsidR="004E064F" w:rsidRDefault="00FC62B1" w:rsidP="00244410">
      <w:pPr>
        <w:pStyle w:val="ListParagraph"/>
        <w:numPr>
          <w:ilvl w:val="0"/>
          <w:numId w:val="3"/>
        </w:numPr>
        <w:ind w:left="360"/>
      </w:pPr>
      <w:r>
        <w:t xml:space="preserve">What part does confession play in your regular prayer life? Does anything need to change? </w:t>
      </w:r>
    </w:p>
    <w:p w14:paraId="63AD0357" w14:textId="77777777" w:rsidR="00A11108" w:rsidRDefault="00A11108" w:rsidP="00A11108"/>
    <w:bookmarkEnd w:id="13"/>
    <w:bookmarkEnd w:id="14"/>
    <w:p w14:paraId="7F661AF6" w14:textId="77777777" w:rsidR="00FF78A2" w:rsidRDefault="00FF78A2" w:rsidP="00FF78A2">
      <w:pPr>
        <w:ind w:left="360"/>
        <w:rPr>
          <w:rFonts w:cs="Times New Roman"/>
          <w:szCs w:val="20"/>
          <w:lang w:eastAsia="en-US"/>
        </w:rPr>
      </w:pPr>
    </w:p>
    <w:p w14:paraId="0B2540F6" w14:textId="77777777" w:rsidR="00A767A8" w:rsidRPr="00E66266" w:rsidRDefault="00A767A8" w:rsidP="00FF78A2">
      <w:pPr>
        <w:ind w:left="360"/>
        <w:rPr>
          <w:rFonts w:cs="Times New Roman"/>
          <w:szCs w:val="20"/>
          <w:lang w:eastAsia="en-US"/>
        </w:rPr>
      </w:pPr>
    </w:p>
    <w:p w14:paraId="2F39DEEE" w14:textId="77777777" w:rsidR="005F523D" w:rsidRPr="00364355" w:rsidRDefault="00FF78A2" w:rsidP="00244410">
      <w:pPr>
        <w:pStyle w:val="ListParagraph"/>
        <w:numPr>
          <w:ilvl w:val="0"/>
          <w:numId w:val="4"/>
        </w:numPr>
        <w:ind w:left="360"/>
        <w:rPr>
          <w:rFonts w:ascii="Avenir Black" w:hAnsi="Avenir Black"/>
          <w:sz w:val="40"/>
          <w:szCs w:val="40"/>
          <w:u w:val="single"/>
        </w:rPr>
      </w:pPr>
      <w:r w:rsidRPr="00E66266">
        <w:rPr>
          <w:rFonts w:cs="Times New Roman"/>
          <w:szCs w:val="20"/>
          <w:lang w:eastAsia="en-US"/>
        </w:rPr>
        <w:t>What is one intentional step that you will commit to take as a result of what you have learned from this study?</w:t>
      </w:r>
      <w:r w:rsidR="005F523D">
        <w:rPr>
          <w:rFonts w:cs="Times New Roman"/>
          <w:szCs w:val="20"/>
          <w:lang w:eastAsia="en-US"/>
        </w:rPr>
        <w:t xml:space="preserve"> </w:t>
      </w:r>
    </w:p>
    <w:p w14:paraId="5A2A27D3" w14:textId="77777777" w:rsidR="00364355" w:rsidRDefault="00364355" w:rsidP="00364355">
      <w:pPr>
        <w:rPr>
          <w:rFonts w:ascii="Avenir Black" w:hAnsi="Avenir Black"/>
          <w:sz w:val="40"/>
          <w:szCs w:val="40"/>
          <w:u w:val="single"/>
        </w:rPr>
      </w:pPr>
    </w:p>
    <w:p w14:paraId="1E46C1EA" w14:textId="77777777" w:rsidR="00364355" w:rsidRDefault="00364355" w:rsidP="00364355">
      <w:pPr>
        <w:rPr>
          <w:rFonts w:ascii="Avenir Black" w:hAnsi="Avenir Black"/>
          <w:sz w:val="40"/>
          <w:szCs w:val="40"/>
          <w:u w:val="single"/>
        </w:rPr>
      </w:pPr>
      <w:r>
        <w:rPr>
          <w:rFonts w:ascii="Avenir Black" w:hAnsi="Avenir Black"/>
          <w:sz w:val="40"/>
          <w:szCs w:val="40"/>
          <w:u w:val="single"/>
        </w:rPr>
        <w:t>180 Day Guided Tour of the Bible</w:t>
      </w:r>
    </w:p>
    <w:p w14:paraId="1B89F5F1" w14:textId="77777777" w:rsidR="00AB09FC" w:rsidRDefault="00941C45" w:rsidP="00AB09FC">
      <w:pPr>
        <w:jc w:val="center"/>
        <w:rPr>
          <w:rFonts w:ascii="Avenir Black" w:hAnsi="Avenir Black"/>
          <w:b/>
          <w:sz w:val="28"/>
          <w:szCs w:val="28"/>
        </w:rPr>
      </w:pPr>
      <w:r>
        <w:rPr>
          <w:rFonts w:ascii="Avenir Black" w:hAnsi="Avenir Black"/>
          <w:b/>
          <w:sz w:val="28"/>
          <w:szCs w:val="28"/>
        </w:rPr>
        <w:t xml:space="preserve"> </w:t>
      </w:r>
    </w:p>
    <w:p w14:paraId="16ACE06A" w14:textId="0A86D35A" w:rsidR="00AB09FC" w:rsidRDefault="00AB09FC" w:rsidP="00AB09FC">
      <w:pPr>
        <w:jc w:val="center"/>
        <w:rPr>
          <w:rFonts w:ascii="Avenir Black" w:hAnsi="Avenir Black"/>
          <w:b/>
          <w:sz w:val="28"/>
          <w:szCs w:val="28"/>
        </w:rPr>
      </w:pPr>
      <w:r w:rsidRPr="00AB09FC">
        <w:rPr>
          <w:rFonts w:ascii="Avenir Black" w:hAnsi="Avenir Black"/>
          <w:b/>
          <w:sz w:val="28"/>
          <w:szCs w:val="28"/>
        </w:rPr>
        <w:t xml:space="preserve">Reading Plan for Week of October </w:t>
      </w:r>
      <w:r w:rsidR="00550566">
        <w:rPr>
          <w:rFonts w:ascii="Avenir Black" w:hAnsi="Avenir Black"/>
          <w:b/>
          <w:sz w:val="28"/>
          <w:szCs w:val="28"/>
        </w:rPr>
        <w:t>29</w:t>
      </w:r>
      <w:r w:rsidRPr="00AB09FC">
        <w:rPr>
          <w:rFonts w:ascii="Avenir Black" w:hAnsi="Avenir Black"/>
          <w:b/>
          <w:sz w:val="28"/>
          <w:szCs w:val="28"/>
          <w:vertAlign w:val="superscript"/>
        </w:rPr>
        <w:t>th</w:t>
      </w:r>
    </w:p>
    <w:p w14:paraId="012A0F63" w14:textId="77777777" w:rsidR="00AB09FC" w:rsidRPr="00AB09FC" w:rsidRDefault="00AB09FC" w:rsidP="00AB09FC">
      <w:pPr>
        <w:jc w:val="center"/>
        <w:rPr>
          <w:rFonts w:ascii="Avenir Black" w:hAnsi="Avenir Black"/>
          <w:b/>
          <w:sz w:val="28"/>
          <w:szCs w:val="28"/>
        </w:rPr>
      </w:pPr>
    </w:p>
    <w:p w14:paraId="459D0A61" w14:textId="3ED8D18B" w:rsidR="00AB09FC" w:rsidRPr="00AB09FC" w:rsidRDefault="00550566" w:rsidP="00AB09FC">
      <w:pPr>
        <w:pStyle w:val="ListParagraph"/>
        <w:spacing w:line="360" w:lineRule="auto"/>
      </w:pPr>
      <w:r>
        <w:t>Day 21</w:t>
      </w:r>
      <w:r w:rsidR="00AB09FC" w:rsidRPr="00AB09FC">
        <w:t xml:space="preserve">: </w:t>
      </w:r>
      <w:r>
        <w:t>N</w:t>
      </w:r>
      <w:r>
        <w:t>umbers 11: Trials in the Desert</w:t>
      </w:r>
    </w:p>
    <w:p w14:paraId="34A3F4AC" w14:textId="2AB186D8" w:rsidR="00AB09FC" w:rsidRPr="00AB09FC" w:rsidRDefault="00550566" w:rsidP="00AB09FC">
      <w:pPr>
        <w:pStyle w:val="ListParagraph"/>
        <w:spacing w:line="360" w:lineRule="auto"/>
      </w:pPr>
      <w:r>
        <w:t>Day 22</w:t>
      </w:r>
      <w:r w:rsidR="00AB09FC" w:rsidRPr="00AB09FC">
        <w:t xml:space="preserve">: </w:t>
      </w:r>
      <w:r>
        <w:t>Numbers 14: Open Mutiny</w:t>
      </w:r>
    </w:p>
    <w:p w14:paraId="10EE29BA" w14:textId="31A8A9A2" w:rsidR="00AB09FC" w:rsidRPr="00AB09FC" w:rsidRDefault="00550566" w:rsidP="00AB09FC">
      <w:pPr>
        <w:pStyle w:val="ListParagraph"/>
        <w:spacing w:line="360" w:lineRule="auto"/>
      </w:pPr>
      <w:r>
        <w:t>Day 23</w:t>
      </w:r>
      <w:r w:rsidR="00AB09FC" w:rsidRPr="00AB09FC">
        <w:t xml:space="preserve">: </w:t>
      </w:r>
      <w:r>
        <w:t>Deuteronomy 4: Never Forget</w:t>
      </w:r>
    </w:p>
    <w:p w14:paraId="1BC383BD" w14:textId="5E4D8C8E" w:rsidR="00AB09FC" w:rsidRPr="00AB09FC" w:rsidRDefault="00550566" w:rsidP="00AB09FC">
      <w:pPr>
        <w:pStyle w:val="ListParagraph"/>
        <w:spacing w:line="360" w:lineRule="auto"/>
      </w:pPr>
      <w:r>
        <w:t>Day 24</w:t>
      </w:r>
      <w:r w:rsidR="00AB09FC" w:rsidRPr="00AB09FC">
        <w:t xml:space="preserve">: </w:t>
      </w:r>
      <w:r>
        <w:t>Deuteronomy 8: Dangers of Success</w:t>
      </w:r>
    </w:p>
    <w:p w14:paraId="4AC9B1D5" w14:textId="635FBE9A" w:rsidR="00482CD6" w:rsidRPr="000F57EA" w:rsidRDefault="00550566" w:rsidP="000F57EA">
      <w:pPr>
        <w:pStyle w:val="ListParagraph"/>
        <w:spacing w:line="360" w:lineRule="auto"/>
      </w:pPr>
      <w:r>
        <w:t>Day 25</w:t>
      </w:r>
      <w:r w:rsidR="00AB09FC" w:rsidRPr="00AB09FC">
        <w:t xml:space="preserve">: </w:t>
      </w:r>
      <w:r>
        <w:t>Deuteronomy 28: Loud and Clear</w:t>
      </w:r>
    </w:p>
    <w:p w14:paraId="71CB313D" w14:textId="59C7385A" w:rsidR="00A56AF7" w:rsidRPr="00CB3A89" w:rsidRDefault="00912A9E" w:rsidP="00A56AF7">
      <w:pPr>
        <w:jc w:val="center"/>
        <w:rPr>
          <w:rFonts w:ascii="Avenir Black" w:hAnsi="Avenir Black"/>
          <w:sz w:val="28"/>
          <w:szCs w:val="28"/>
          <w:u w:val="single"/>
        </w:rPr>
      </w:pPr>
      <w:r>
        <w:rPr>
          <w:rFonts w:ascii="Avenir Black" w:hAnsi="Avenir Black"/>
          <w:sz w:val="28"/>
          <w:szCs w:val="28"/>
          <w:u w:val="single"/>
        </w:rPr>
        <w:lastRenderedPageBreak/>
        <w:t>GOD’S VISION FOR YOUR FUTURE</w:t>
      </w:r>
      <w:r w:rsidR="00244410">
        <w:rPr>
          <w:rFonts w:ascii="Avenir Black" w:hAnsi="Avenir Black"/>
          <w:sz w:val="28"/>
          <w:szCs w:val="28"/>
          <w:u w:val="single"/>
        </w:rPr>
        <w:t xml:space="preserve"> </w:t>
      </w:r>
    </w:p>
    <w:p w14:paraId="1B2CD378" w14:textId="2495855D" w:rsidR="00A56AF7" w:rsidRPr="00CB3A89" w:rsidRDefault="006F7E61" w:rsidP="00A56AF7">
      <w:pPr>
        <w:jc w:val="center"/>
        <w:rPr>
          <w:rFonts w:ascii="Avenir Book" w:hAnsi="Avenir Book"/>
          <w:sz w:val="28"/>
          <w:szCs w:val="28"/>
        </w:rPr>
      </w:pPr>
      <w:r>
        <w:rPr>
          <w:rFonts w:ascii="Avenir Book" w:hAnsi="Avenir Book"/>
          <w:sz w:val="28"/>
          <w:szCs w:val="28"/>
        </w:rPr>
        <w:t>Daniel 9:1-28</w:t>
      </w:r>
    </w:p>
    <w:p w14:paraId="6AE1661A" w14:textId="191B9463" w:rsidR="00244410" w:rsidRDefault="00A56AF7" w:rsidP="006F7E61">
      <w:pPr>
        <w:jc w:val="center"/>
        <w:rPr>
          <w:rFonts w:ascii="Avenir Book" w:hAnsi="Avenir Book"/>
          <w:sz w:val="28"/>
          <w:szCs w:val="28"/>
        </w:rPr>
      </w:pPr>
      <w:r w:rsidRPr="00CB3A89">
        <w:rPr>
          <w:rFonts w:ascii="Avenir Book" w:hAnsi="Avenir Book"/>
          <w:sz w:val="28"/>
          <w:szCs w:val="28"/>
        </w:rPr>
        <w:t xml:space="preserve">Wave Church </w:t>
      </w:r>
      <w:proofErr w:type="gramStart"/>
      <w:r w:rsidRPr="00CB3A89">
        <w:rPr>
          <w:rFonts w:ascii="Avenir Book" w:hAnsi="Avenir Book"/>
          <w:sz w:val="28"/>
          <w:szCs w:val="28"/>
        </w:rPr>
        <w:t>SD  |</w:t>
      </w:r>
      <w:proofErr w:type="gramEnd"/>
      <w:r w:rsidRPr="00CB3A89">
        <w:rPr>
          <w:rFonts w:ascii="Avenir Book" w:hAnsi="Avenir Book"/>
          <w:sz w:val="28"/>
          <w:szCs w:val="28"/>
        </w:rPr>
        <w:t xml:space="preserve">  Oct.</w:t>
      </w:r>
      <w:r w:rsidR="006F7E61">
        <w:rPr>
          <w:rFonts w:ascii="Avenir Book" w:hAnsi="Avenir Book"/>
          <w:sz w:val="28"/>
          <w:szCs w:val="28"/>
        </w:rPr>
        <w:t xml:space="preserve"> 29</w:t>
      </w:r>
      <w:r w:rsidRPr="00CB3A89">
        <w:rPr>
          <w:rFonts w:ascii="Avenir Book" w:hAnsi="Avenir Book"/>
          <w:sz w:val="28"/>
          <w:szCs w:val="28"/>
        </w:rPr>
        <w:t>, 2017</w:t>
      </w:r>
    </w:p>
    <w:p w14:paraId="52185190" w14:textId="77777777" w:rsidR="006F7E61" w:rsidRPr="006F7E61" w:rsidRDefault="006F7E61" w:rsidP="006F7E61">
      <w:pPr>
        <w:jc w:val="center"/>
        <w:rPr>
          <w:rFonts w:ascii="Avenir Book" w:hAnsi="Avenir Book"/>
          <w:sz w:val="16"/>
          <w:szCs w:val="16"/>
        </w:rPr>
      </w:pPr>
    </w:p>
    <w:p w14:paraId="290E5C0F" w14:textId="7B53731B" w:rsidR="006F7E61" w:rsidRPr="006F7E61" w:rsidRDefault="006F7E61" w:rsidP="006F7E61">
      <w:pPr>
        <w:rPr>
          <w:rFonts w:ascii="Cambria" w:hAnsi="Cambria"/>
          <w:i/>
          <w:color w:val="000000" w:themeColor="text1"/>
          <w:szCs w:val="20"/>
        </w:rPr>
      </w:pPr>
      <w:r w:rsidRPr="006F7E61">
        <w:rPr>
          <w:rFonts w:ascii="Cambria" w:hAnsi="Cambria"/>
          <w:b/>
          <w:szCs w:val="20"/>
        </w:rPr>
        <w:t xml:space="preserve">Daniel 9:1-2 (ESV) </w:t>
      </w:r>
      <w:r w:rsidRPr="006F7E61">
        <w:rPr>
          <w:rFonts w:ascii="Cambria" w:hAnsi="Cambria"/>
          <w:i/>
          <w:color w:val="000000" w:themeColor="text1"/>
          <w:szCs w:val="20"/>
        </w:rPr>
        <w:t xml:space="preserve">In the first year of Darius the son of Ahasuerus, by descent a Mede, who was made king over the realm of the Chaldeans— </w:t>
      </w:r>
      <w:r w:rsidRPr="006F7E61">
        <w:rPr>
          <w:rFonts w:ascii="Cambria" w:hAnsi="Cambria"/>
          <w:bCs/>
          <w:i/>
          <w:color w:val="000000" w:themeColor="text1"/>
          <w:szCs w:val="20"/>
          <w:vertAlign w:val="superscript"/>
        </w:rPr>
        <w:t>2 </w:t>
      </w:r>
      <w:r w:rsidRPr="006F7E61">
        <w:rPr>
          <w:rFonts w:ascii="Cambria" w:hAnsi="Cambria"/>
          <w:i/>
          <w:color w:val="000000" w:themeColor="text1"/>
          <w:szCs w:val="20"/>
        </w:rPr>
        <w:t>in the first year of his reign, I, Daniel, perceived in the books the number of years that, according to the word of the Lord to Jeremiah the prophet, must pass before the end of the desolations of Jerusalem, namely, seventy years. </w:t>
      </w:r>
    </w:p>
    <w:p w14:paraId="6A474DEA" w14:textId="77777777" w:rsidR="006F7E61" w:rsidRDefault="006F7E61" w:rsidP="006F7E61">
      <w:pPr>
        <w:rPr>
          <w:rFonts w:ascii="Avenir Book" w:hAnsi="Avenir Book"/>
          <w:color w:val="000000" w:themeColor="text1"/>
          <w:szCs w:val="20"/>
        </w:rPr>
      </w:pPr>
    </w:p>
    <w:p w14:paraId="71518C1D" w14:textId="77777777" w:rsidR="006F7E61" w:rsidRDefault="006F7E61" w:rsidP="006F7E61">
      <w:pPr>
        <w:spacing w:line="360" w:lineRule="auto"/>
        <w:jc w:val="center"/>
        <w:rPr>
          <w:rFonts w:ascii="Avenir Book" w:hAnsi="Avenir Book"/>
          <w:b/>
          <w:color w:val="000000" w:themeColor="text1"/>
        </w:rPr>
      </w:pPr>
      <w:r w:rsidRPr="006F7E61">
        <w:rPr>
          <w:rFonts w:ascii="Avenir Book" w:hAnsi="Avenir Book"/>
          <w:b/>
          <w:color w:val="000000" w:themeColor="text1"/>
        </w:rPr>
        <w:t xml:space="preserve">THE ONLY WAY TO GET A VISION FOR YOUR FUTURE </w:t>
      </w:r>
    </w:p>
    <w:p w14:paraId="77CB2AFF" w14:textId="78129021" w:rsidR="006F7E61" w:rsidRDefault="006F7E61" w:rsidP="006F7E61">
      <w:pPr>
        <w:spacing w:line="360" w:lineRule="auto"/>
        <w:jc w:val="center"/>
        <w:rPr>
          <w:rFonts w:ascii="Avenir Book" w:hAnsi="Avenir Book"/>
          <w:b/>
          <w:color w:val="000000" w:themeColor="text1"/>
          <w:u w:val="single"/>
        </w:rPr>
      </w:pPr>
      <w:r w:rsidRPr="006F7E61">
        <w:rPr>
          <w:rFonts w:ascii="Avenir Book" w:hAnsi="Avenir Book"/>
          <w:b/>
          <w:color w:val="000000" w:themeColor="text1"/>
        </w:rPr>
        <w:t xml:space="preserve">IS THROUGH </w:t>
      </w:r>
      <w:r w:rsidRPr="006F7E61">
        <w:rPr>
          <w:rFonts w:ascii="Avenir Book" w:hAnsi="Avenir Book"/>
          <w:b/>
          <w:color w:val="000000" w:themeColor="text1"/>
          <w:u w:val="single"/>
        </w:rPr>
        <w:t>PRAYER</w:t>
      </w:r>
      <w:r>
        <w:rPr>
          <w:rFonts w:ascii="Avenir Book" w:hAnsi="Avenir Book"/>
          <w:b/>
          <w:color w:val="000000" w:themeColor="text1"/>
          <w:u w:val="single"/>
        </w:rPr>
        <w:t xml:space="preserve"> &amp; OBEDIENCE </w:t>
      </w:r>
    </w:p>
    <w:p w14:paraId="489E7412" w14:textId="4D8DE543" w:rsidR="006F7E61" w:rsidRDefault="006F7E61" w:rsidP="006F7E61">
      <w:pPr>
        <w:spacing w:line="360" w:lineRule="auto"/>
        <w:jc w:val="center"/>
        <w:rPr>
          <w:rFonts w:ascii="Avenir Book" w:hAnsi="Avenir Book"/>
          <w:b/>
          <w:color w:val="000000" w:themeColor="text1"/>
          <w:szCs w:val="20"/>
        </w:rPr>
      </w:pPr>
      <w:r w:rsidRPr="006F7E61">
        <w:rPr>
          <w:rFonts w:ascii="Avenir Book" w:hAnsi="Avenir Book"/>
          <w:b/>
          <w:color w:val="000000" w:themeColor="text1"/>
          <w:szCs w:val="20"/>
        </w:rPr>
        <w:t>***Jeremiah 29:10-14***</w:t>
      </w:r>
    </w:p>
    <w:p w14:paraId="57A1181A" w14:textId="77777777" w:rsidR="006F7E61" w:rsidRPr="006F7E61" w:rsidRDefault="006F7E61" w:rsidP="006F7E61">
      <w:pPr>
        <w:jc w:val="center"/>
        <w:rPr>
          <w:rFonts w:ascii="Avenir Book" w:hAnsi="Avenir Book"/>
          <w:b/>
          <w:color w:val="000000" w:themeColor="text1"/>
          <w:szCs w:val="20"/>
        </w:rPr>
      </w:pPr>
    </w:p>
    <w:p w14:paraId="37F1685D" w14:textId="5FBDAE85" w:rsidR="006F7E61" w:rsidRPr="006F7E61" w:rsidRDefault="006F7E61" w:rsidP="006F7E61">
      <w:pPr>
        <w:rPr>
          <w:i/>
          <w:color w:val="000000" w:themeColor="text1"/>
        </w:rPr>
      </w:pPr>
      <w:r w:rsidRPr="006F7E61">
        <w:rPr>
          <w:b/>
          <w:bCs/>
          <w:i/>
          <w:color w:val="000000" w:themeColor="text1"/>
        </w:rPr>
        <w:t>Daniel 9:3-5 (ESV)</w:t>
      </w:r>
      <w:r w:rsidRPr="006F7E61">
        <w:rPr>
          <w:b/>
          <w:bCs/>
          <w:i/>
          <w:color w:val="000000" w:themeColor="text1"/>
          <w:vertAlign w:val="superscript"/>
        </w:rPr>
        <w:t xml:space="preserve"> </w:t>
      </w:r>
      <w:r w:rsidRPr="006F7E61">
        <w:rPr>
          <w:bCs/>
          <w:i/>
          <w:color w:val="000000" w:themeColor="text1"/>
          <w:vertAlign w:val="superscript"/>
        </w:rPr>
        <w:t>3 </w:t>
      </w:r>
      <w:r w:rsidRPr="006F7E61">
        <w:rPr>
          <w:i/>
          <w:color w:val="000000" w:themeColor="text1"/>
        </w:rPr>
        <w:t xml:space="preserve">Then I turned my face to the Lord God, seeking him by prayer and pleas for mercy with fasting and sackcloth and ashes. </w:t>
      </w:r>
      <w:r w:rsidRPr="006F7E61">
        <w:rPr>
          <w:bCs/>
          <w:i/>
          <w:color w:val="000000" w:themeColor="text1"/>
          <w:vertAlign w:val="superscript"/>
        </w:rPr>
        <w:t>4 </w:t>
      </w:r>
      <w:r w:rsidRPr="006F7E61">
        <w:rPr>
          <w:i/>
          <w:color w:val="000000" w:themeColor="text1"/>
        </w:rPr>
        <w:t xml:space="preserve">I prayed to the Lord my God and made confession, saying, “O Lord, the great and awesome God, who keeps covenant and steadfast love with those who love him and keep his commandments, </w:t>
      </w:r>
      <w:r w:rsidRPr="006F7E61">
        <w:rPr>
          <w:bCs/>
          <w:i/>
          <w:color w:val="000000" w:themeColor="text1"/>
          <w:vertAlign w:val="superscript"/>
        </w:rPr>
        <w:t>5 </w:t>
      </w:r>
      <w:r w:rsidRPr="006F7E61">
        <w:rPr>
          <w:i/>
          <w:color w:val="000000" w:themeColor="text1"/>
        </w:rPr>
        <w:t xml:space="preserve">we have sinned and done wrong and acted wickedly and rebelled, turning aside from your commandments and rules. </w:t>
      </w:r>
    </w:p>
    <w:p w14:paraId="01D7B028" w14:textId="77777777" w:rsidR="006F7E61" w:rsidRPr="006F7E61" w:rsidRDefault="006F7E61" w:rsidP="006F7E61">
      <w:pPr>
        <w:rPr>
          <w:rFonts w:ascii="Avenir Book" w:hAnsi="Avenir Book"/>
          <w:b/>
          <w:color w:val="000000" w:themeColor="text1"/>
        </w:rPr>
      </w:pPr>
    </w:p>
    <w:p w14:paraId="5B42D3E0" w14:textId="4B711E39" w:rsidR="006F7E61" w:rsidRPr="006F7E61" w:rsidRDefault="006F7E61" w:rsidP="006F7E61">
      <w:pPr>
        <w:jc w:val="center"/>
        <w:rPr>
          <w:rFonts w:ascii="Avenir Book" w:hAnsi="Avenir Book"/>
          <w:b/>
          <w:color w:val="000000" w:themeColor="text1"/>
          <w:u w:val="single"/>
        </w:rPr>
      </w:pPr>
      <w:r w:rsidRPr="006F7E61">
        <w:rPr>
          <w:rFonts w:ascii="Avenir Book" w:hAnsi="Avenir Book"/>
          <w:b/>
          <w:color w:val="000000" w:themeColor="text1"/>
        </w:rPr>
        <w:t xml:space="preserve">TO FIND GOD’S </w:t>
      </w:r>
      <w:r>
        <w:rPr>
          <w:rFonts w:ascii="Avenir Book" w:hAnsi="Avenir Book"/>
          <w:b/>
          <w:color w:val="000000" w:themeColor="text1"/>
        </w:rPr>
        <w:t>FUTURE</w:t>
      </w:r>
      <w:r w:rsidR="00550566">
        <w:rPr>
          <w:rFonts w:ascii="Avenir Book" w:hAnsi="Avenir Book"/>
          <w:b/>
          <w:color w:val="000000" w:themeColor="text1"/>
        </w:rPr>
        <w:t>,</w:t>
      </w:r>
      <w:r w:rsidRPr="006F7E61">
        <w:rPr>
          <w:rFonts w:ascii="Avenir Book" w:hAnsi="Avenir Book"/>
          <w:b/>
          <w:color w:val="000000" w:themeColor="text1"/>
        </w:rPr>
        <w:t xml:space="preserve"> WE MUST CONFESS WE ARE </w:t>
      </w:r>
      <w:r w:rsidRPr="006F7E61">
        <w:rPr>
          <w:rFonts w:ascii="Avenir Book" w:hAnsi="Avenir Book"/>
          <w:b/>
          <w:color w:val="000000" w:themeColor="text1"/>
          <w:u w:val="single"/>
        </w:rPr>
        <w:t>NOT THERE YET</w:t>
      </w:r>
    </w:p>
    <w:p w14:paraId="09CAC669" w14:textId="64989DEB" w:rsidR="00D07653" w:rsidRDefault="00D07653" w:rsidP="006F7E61">
      <w:pPr>
        <w:pStyle w:val="ListParagraph"/>
        <w:ind w:left="360"/>
        <w:rPr>
          <w:rFonts w:ascii="Avenir Book" w:hAnsi="Avenir Book"/>
          <w:b/>
          <w:bCs/>
          <w:szCs w:val="20"/>
        </w:rPr>
      </w:pPr>
    </w:p>
    <w:p w14:paraId="1F666955" w14:textId="43D1482F" w:rsidR="006F7E61" w:rsidRPr="006F7E61" w:rsidRDefault="006F7E61" w:rsidP="006F7E61">
      <w:pPr>
        <w:rPr>
          <w:i/>
          <w:color w:val="000000" w:themeColor="text1"/>
        </w:rPr>
      </w:pPr>
      <w:r w:rsidRPr="006F7E61">
        <w:rPr>
          <w:b/>
          <w:bCs/>
          <w:i/>
          <w:color w:val="000000" w:themeColor="text1"/>
        </w:rPr>
        <w:t>Daniel 9:6-15 (ESV)</w:t>
      </w:r>
      <w:r w:rsidRPr="006F7E61">
        <w:rPr>
          <w:b/>
          <w:bCs/>
          <w:i/>
          <w:color w:val="000000" w:themeColor="text1"/>
          <w:vertAlign w:val="superscript"/>
        </w:rPr>
        <w:t xml:space="preserve"> </w:t>
      </w:r>
      <w:r w:rsidRPr="006F7E61">
        <w:rPr>
          <w:bCs/>
          <w:i/>
          <w:color w:val="000000" w:themeColor="text1"/>
          <w:vertAlign w:val="superscript"/>
        </w:rPr>
        <w:t>6 </w:t>
      </w:r>
      <w:r w:rsidRPr="006F7E61">
        <w:rPr>
          <w:i/>
          <w:color w:val="000000" w:themeColor="text1"/>
        </w:rPr>
        <w:t xml:space="preserve">We have not listened to your servants the prophets, who spoke in your name to our kings, our princes, and our fathers, and to all the people of the land. </w:t>
      </w:r>
      <w:r w:rsidRPr="006F7E61">
        <w:rPr>
          <w:bCs/>
          <w:i/>
          <w:color w:val="000000" w:themeColor="text1"/>
          <w:vertAlign w:val="superscript"/>
        </w:rPr>
        <w:t>7 </w:t>
      </w:r>
      <w:r w:rsidRPr="006F7E61">
        <w:rPr>
          <w:i/>
          <w:color w:val="000000" w:themeColor="text1"/>
        </w:rPr>
        <w:t xml:space="preserve">To you, O Lord, belongs righteousness, but to us open shame, as at this day, to the men of Judah, to the inhabitants of Jerusalem, and to all Israel, those who are near and those who are far away, in all the lands to which you have driven them, because of the treachery that they have committed against you. </w:t>
      </w:r>
      <w:r w:rsidRPr="006F7E61">
        <w:rPr>
          <w:bCs/>
          <w:i/>
          <w:color w:val="000000" w:themeColor="text1"/>
          <w:vertAlign w:val="superscript"/>
        </w:rPr>
        <w:t>8 </w:t>
      </w:r>
      <w:r w:rsidRPr="006F7E61">
        <w:rPr>
          <w:i/>
          <w:color w:val="000000" w:themeColor="text1"/>
        </w:rPr>
        <w:t xml:space="preserve">To us, O Lord, belongs open shame, to our kings, to our princes, and to our fathers, because we have sinned against you. </w:t>
      </w:r>
      <w:r w:rsidRPr="006F7E61">
        <w:rPr>
          <w:bCs/>
          <w:i/>
          <w:color w:val="000000" w:themeColor="text1"/>
          <w:vertAlign w:val="superscript"/>
        </w:rPr>
        <w:t>9 </w:t>
      </w:r>
      <w:r w:rsidRPr="006F7E61">
        <w:rPr>
          <w:i/>
          <w:color w:val="000000" w:themeColor="text1"/>
        </w:rPr>
        <w:t xml:space="preserve">To the Lord our God belong mercy and forgiveness, for we have rebelled against him </w:t>
      </w:r>
      <w:r w:rsidRPr="006F7E61">
        <w:rPr>
          <w:bCs/>
          <w:i/>
          <w:color w:val="000000" w:themeColor="text1"/>
          <w:vertAlign w:val="superscript"/>
        </w:rPr>
        <w:t>10 </w:t>
      </w:r>
      <w:r w:rsidRPr="006F7E61">
        <w:rPr>
          <w:i/>
          <w:color w:val="000000" w:themeColor="text1"/>
        </w:rPr>
        <w:t xml:space="preserve">and have not obeyed the voice of the Lord our God by walking in his laws, which he set before us by his servants the prophets. </w:t>
      </w:r>
      <w:r w:rsidRPr="006F7E61">
        <w:rPr>
          <w:bCs/>
          <w:i/>
          <w:color w:val="000000" w:themeColor="text1"/>
          <w:vertAlign w:val="superscript"/>
        </w:rPr>
        <w:t>11 </w:t>
      </w:r>
      <w:r w:rsidRPr="006F7E61">
        <w:rPr>
          <w:i/>
          <w:color w:val="000000" w:themeColor="text1"/>
        </w:rPr>
        <w:t xml:space="preserve">All Israel has transgressed your law and turned aside, refusing to obey your voice. And the curse and oath that are written in the Law of Moses the servant of God have been poured out upon us, because we have sinned against him. </w:t>
      </w:r>
      <w:r w:rsidRPr="006F7E61">
        <w:rPr>
          <w:bCs/>
          <w:i/>
          <w:color w:val="000000" w:themeColor="text1"/>
          <w:vertAlign w:val="superscript"/>
        </w:rPr>
        <w:t>12 </w:t>
      </w:r>
      <w:r w:rsidRPr="006F7E61">
        <w:rPr>
          <w:i/>
          <w:color w:val="000000" w:themeColor="text1"/>
        </w:rPr>
        <w:t xml:space="preserve">He has confirmed his words, which he spoke against us and against our rulers who ruled us, by bringing upon us a great calamity. For under the whole heaven there has not been done anything like what has been done against Jerusalem. </w:t>
      </w:r>
      <w:r w:rsidRPr="006F7E61">
        <w:rPr>
          <w:bCs/>
          <w:i/>
          <w:color w:val="000000" w:themeColor="text1"/>
          <w:vertAlign w:val="superscript"/>
        </w:rPr>
        <w:t>13 </w:t>
      </w:r>
      <w:r w:rsidRPr="006F7E61">
        <w:rPr>
          <w:i/>
          <w:color w:val="000000" w:themeColor="text1"/>
        </w:rPr>
        <w:t xml:space="preserve">As it is written in the Law of Moses, all this calamity has come upon us; yet we have not entreated the favor of the Lord our God, turning from our iniquities and gaining insight by your truth. </w:t>
      </w:r>
      <w:r w:rsidRPr="006F7E61">
        <w:rPr>
          <w:bCs/>
          <w:i/>
          <w:color w:val="000000" w:themeColor="text1"/>
          <w:vertAlign w:val="superscript"/>
        </w:rPr>
        <w:t>14 </w:t>
      </w:r>
      <w:r w:rsidRPr="006F7E61">
        <w:rPr>
          <w:i/>
          <w:color w:val="000000" w:themeColor="text1"/>
        </w:rPr>
        <w:t xml:space="preserve">Therefore the Lord has </w:t>
      </w:r>
      <w:r w:rsidRPr="006F7E61">
        <w:rPr>
          <w:i/>
          <w:color w:val="000000" w:themeColor="text1"/>
        </w:rPr>
        <w:lastRenderedPageBreak/>
        <w:t>kept ready the calamity and has brought it upon us, for the Lord our God is</w:t>
      </w:r>
      <w:r w:rsidRPr="006F7E61">
        <w:rPr>
          <w:rFonts w:ascii="Cambria Math" w:hAnsi="Cambria Math"/>
          <w:i/>
          <w:color w:val="000000" w:themeColor="text1"/>
        </w:rPr>
        <w:t xml:space="preserve"> </w:t>
      </w:r>
      <w:r w:rsidRPr="006F7E61">
        <w:rPr>
          <w:i/>
          <w:color w:val="000000" w:themeColor="text1"/>
        </w:rPr>
        <w:t xml:space="preserve">righteous in all the works that he has done, and we have not obeyed his voice. </w:t>
      </w:r>
      <w:r w:rsidRPr="006F7E61">
        <w:rPr>
          <w:bCs/>
          <w:i/>
          <w:color w:val="000000" w:themeColor="text1"/>
          <w:vertAlign w:val="superscript"/>
        </w:rPr>
        <w:t>15 </w:t>
      </w:r>
      <w:r w:rsidRPr="006F7E61">
        <w:rPr>
          <w:i/>
          <w:color w:val="000000" w:themeColor="text1"/>
        </w:rPr>
        <w:t>And now, O Lord our God, who brought your people out of the land of Egypt with a mighty hand, and have made a name for yourself, as at this day, we have sinned, we have done wickedly. </w:t>
      </w:r>
    </w:p>
    <w:p w14:paraId="2DC71450" w14:textId="77777777" w:rsidR="006F7E61" w:rsidRDefault="006F7E61" w:rsidP="006F7E61">
      <w:pPr>
        <w:pStyle w:val="ListParagraph"/>
        <w:ind w:left="360"/>
        <w:rPr>
          <w:rFonts w:ascii="Avenir Book" w:hAnsi="Avenir Book"/>
          <w:bCs/>
          <w:color w:val="000000" w:themeColor="text1"/>
          <w:szCs w:val="20"/>
        </w:rPr>
      </w:pPr>
    </w:p>
    <w:p w14:paraId="0F2EC65C" w14:textId="6021854B" w:rsidR="006F7E61" w:rsidRPr="006F7E61" w:rsidRDefault="006F7E61" w:rsidP="006F7E61">
      <w:pPr>
        <w:jc w:val="center"/>
        <w:rPr>
          <w:rFonts w:ascii="Avenir Book" w:hAnsi="Avenir Book"/>
          <w:b/>
          <w:bCs/>
          <w:color w:val="000000" w:themeColor="text1"/>
          <w:u w:val="single"/>
        </w:rPr>
      </w:pPr>
      <w:r>
        <w:rPr>
          <w:rFonts w:ascii="Avenir Book" w:hAnsi="Avenir Book"/>
          <w:b/>
          <w:bCs/>
          <w:color w:val="000000" w:themeColor="text1"/>
        </w:rPr>
        <w:t>GOD’S FUTURE</w:t>
      </w:r>
      <w:r w:rsidR="00832D6A">
        <w:rPr>
          <w:rFonts w:ascii="Avenir Book" w:hAnsi="Avenir Book"/>
          <w:b/>
          <w:bCs/>
          <w:color w:val="000000" w:themeColor="text1"/>
        </w:rPr>
        <w:t xml:space="preserve"> FOR YOU IS NOT DEPENDE</w:t>
      </w:r>
      <w:r w:rsidRPr="006F7E61">
        <w:rPr>
          <w:rFonts w:ascii="Avenir Book" w:hAnsi="Avenir Book"/>
          <w:b/>
          <w:bCs/>
          <w:color w:val="000000" w:themeColor="text1"/>
        </w:rPr>
        <w:t xml:space="preserve">NT ON YOUR </w:t>
      </w:r>
      <w:r w:rsidRPr="006F7E61">
        <w:rPr>
          <w:rFonts w:ascii="Avenir Book" w:hAnsi="Avenir Book"/>
          <w:b/>
          <w:bCs/>
          <w:color w:val="000000" w:themeColor="text1"/>
          <w:u w:val="single"/>
        </w:rPr>
        <w:t>PERFORMA</w:t>
      </w:r>
      <w:r w:rsidR="00912A9E">
        <w:rPr>
          <w:rFonts w:ascii="Avenir Book" w:hAnsi="Avenir Book"/>
          <w:b/>
          <w:bCs/>
          <w:color w:val="000000" w:themeColor="text1"/>
          <w:u w:val="single"/>
        </w:rPr>
        <w:t>N</w:t>
      </w:r>
      <w:r w:rsidRPr="006F7E61">
        <w:rPr>
          <w:rFonts w:ascii="Avenir Book" w:hAnsi="Avenir Book"/>
          <w:b/>
          <w:bCs/>
          <w:color w:val="000000" w:themeColor="text1"/>
          <w:u w:val="single"/>
        </w:rPr>
        <w:t>CE</w:t>
      </w:r>
      <w:r w:rsidRPr="006F7E61">
        <w:rPr>
          <w:rFonts w:ascii="Avenir Book" w:hAnsi="Avenir Book"/>
          <w:b/>
          <w:bCs/>
          <w:color w:val="000000" w:themeColor="text1"/>
        </w:rPr>
        <w:t xml:space="preserve"> BUT GOD’S </w:t>
      </w:r>
      <w:r w:rsidRPr="006F7E61">
        <w:rPr>
          <w:rFonts w:ascii="Avenir Book" w:hAnsi="Avenir Book"/>
          <w:b/>
          <w:bCs/>
          <w:color w:val="000000" w:themeColor="text1"/>
          <w:u w:val="single"/>
        </w:rPr>
        <w:t>CHARACTER</w:t>
      </w:r>
    </w:p>
    <w:p w14:paraId="4ECB154E" w14:textId="77777777" w:rsidR="006F7E61" w:rsidRDefault="006F7E61" w:rsidP="006F7E61">
      <w:pPr>
        <w:pStyle w:val="ListParagraph"/>
        <w:ind w:left="360"/>
        <w:rPr>
          <w:rFonts w:ascii="Avenir Book" w:hAnsi="Avenir Book"/>
          <w:bCs/>
          <w:color w:val="000000" w:themeColor="text1"/>
          <w:szCs w:val="20"/>
        </w:rPr>
      </w:pPr>
    </w:p>
    <w:p w14:paraId="6D7D8E70" w14:textId="52848D99" w:rsidR="006F7E61" w:rsidRPr="006F7E61" w:rsidRDefault="00862605" w:rsidP="006F7E61">
      <w:pPr>
        <w:rPr>
          <w:i/>
          <w:color w:val="000000" w:themeColor="text1"/>
        </w:rPr>
      </w:pPr>
      <w:r w:rsidRPr="00862605">
        <w:rPr>
          <w:b/>
          <w:bCs/>
          <w:i/>
          <w:color w:val="000000" w:themeColor="text1"/>
        </w:rPr>
        <w:t>Daniel 9:16-23 (ESV)</w:t>
      </w:r>
      <w:r>
        <w:rPr>
          <w:bCs/>
          <w:i/>
          <w:color w:val="000000" w:themeColor="text1"/>
          <w:vertAlign w:val="superscript"/>
        </w:rPr>
        <w:t xml:space="preserve"> </w:t>
      </w:r>
      <w:r w:rsidR="006F7E61" w:rsidRPr="006F7E61">
        <w:rPr>
          <w:bCs/>
          <w:i/>
          <w:color w:val="000000" w:themeColor="text1"/>
          <w:vertAlign w:val="superscript"/>
        </w:rPr>
        <w:t>16 </w:t>
      </w:r>
      <w:r w:rsidR="006F7E61" w:rsidRPr="006F7E61">
        <w:rPr>
          <w:i/>
          <w:color w:val="000000" w:themeColor="text1"/>
        </w:rPr>
        <w:t xml:space="preserve">“O Lord, according to all your righteous acts, let your anger and your wrath turn away from your city Jerusalem, your holy hill, because for our sins, and for the iniquities of our fathers, Jerusalem and your people have become a byword among all who are around us. </w:t>
      </w:r>
      <w:r w:rsidR="006F7E61" w:rsidRPr="006F7E61">
        <w:rPr>
          <w:bCs/>
          <w:i/>
          <w:color w:val="000000" w:themeColor="text1"/>
          <w:vertAlign w:val="superscript"/>
        </w:rPr>
        <w:t>17 </w:t>
      </w:r>
      <w:r w:rsidR="006F7E61" w:rsidRPr="006F7E61">
        <w:rPr>
          <w:i/>
          <w:color w:val="000000" w:themeColor="text1"/>
        </w:rPr>
        <w:t xml:space="preserve">Now therefore, O our God, listen to the prayer of your servant and to his pleas for mercy, and for your own sake, O Lord, make your face to shine upon your sanctuary, which is desolate. </w:t>
      </w:r>
      <w:r w:rsidR="006F7E61" w:rsidRPr="006F7E61">
        <w:rPr>
          <w:bCs/>
          <w:i/>
          <w:color w:val="000000" w:themeColor="text1"/>
          <w:vertAlign w:val="superscript"/>
        </w:rPr>
        <w:t>18 </w:t>
      </w:r>
      <w:r w:rsidR="006F7E61" w:rsidRPr="006F7E61">
        <w:rPr>
          <w:i/>
          <w:color w:val="000000" w:themeColor="text1"/>
        </w:rPr>
        <w:t xml:space="preserve">O my God, incline your ear and hear. Open your eyes and see our desolations, and the city that is called by your name. For we do not present our pleas before you because of our righteousness, but because of your great mercy. </w:t>
      </w:r>
      <w:r w:rsidR="006F7E61" w:rsidRPr="006F7E61">
        <w:rPr>
          <w:bCs/>
          <w:i/>
          <w:color w:val="000000" w:themeColor="text1"/>
          <w:vertAlign w:val="superscript"/>
        </w:rPr>
        <w:t>19 </w:t>
      </w:r>
      <w:r w:rsidR="006F7E61" w:rsidRPr="006F7E61">
        <w:rPr>
          <w:i/>
          <w:color w:val="000000" w:themeColor="text1"/>
        </w:rPr>
        <w:t>O Lord, hear; O Lord, forgive. O Lord, pay attention and act. Delay not, for your own sake, O my God, because your city and your people are called by your name.” </w:t>
      </w:r>
      <w:r w:rsidR="006F7E61" w:rsidRPr="006F7E61">
        <w:rPr>
          <w:bCs/>
          <w:i/>
          <w:color w:val="000000" w:themeColor="text1"/>
          <w:vertAlign w:val="superscript"/>
        </w:rPr>
        <w:t>20 </w:t>
      </w:r>
      <w:r w:rsidR="006F7E61" w:rsidRPr="006F7E61">
        <w:rPr>
          <w:i/>
          <w:color w:val="000000" w:themeColor="text1"/>
        </w:rPr>
        <w:t xml:space="preserve">While I was speaking and praying, confessing my sin and the sin of my people Israel, and presenting my plea before the Lord my God for the holy hill of my God, </w:t>
      </w:r>
      <w:r w:rsidR="006F7E61" w:rsidRPr="006F7E61">
        <w:rPr>
          <w:bCs/>
          <w:i/>
          <w:color w:val="000000" w:themeColor="text1"/>
          <w:vertAlign w:val="superscript"/>
        </w:rPr>
        <w:t>21 </w:t>
      </w:r>
      <w:r w:rsidR="006F7E61" w:rsidRPr="006F7E61">
        <w:rPr>
          <w:i/>
          <w:color w:val="000000" w:themeColor="text1"/>
        </w:rPr>
        <w:t xml:space="preserve">while I was speaking in prayer, the man Gabriel, whom I had seen in the vision at the first, came to me in swift flight at the time of the evening sacrifice. </w:t>
      </w:r>
      <w:r w:rsidR="006F7E61" w:rsidRPr="006F7E61">
        <w:rPr>
          <w:bCs/>
          <w:i/>
          <w:color w:val="000000" w:themeColor="text1"/>
          <w:vertAlign w:val="superscript"/>
        </w:rPr>
        <w:t>22 </w:t>
      </w:r>
      <w:r w:rsidR="006F7E61" w:rsidRPr="006F7E61">
        <w:rPr>
          <w:i/>
          <w:color w:val="000000" w:themeColor="text1"/>
        </w:rPr>
        <w:t xml:space="preserve">He made me understand, speaking with me and saying, “O Daniel, I have now come out to give </w:t>
      </w:r>
      <w:proofErr w:type="spellStart"/>
      <w:r w:rsidR="006F7E61" w:rsidRPr="006F7E61">
        <w:rPr>
          <w:i/>
          <w:color w:val="000000" w:themeColor="text1"/>
        </w:rPr>
        <w:t>you</w:t>
      </w:r>
      <w:proofErr w:type="spellEnd"/>
      <w:r w:rsidR="006F7E61" w:rsidRPr="006F7E61">
        <w:rPr>
          <w:i/>
          <w:color w:val="000000" w:themeColor="text1"/>
        </w:rPr>
        <w:t xml:space="preserve"> insight and understanding. </w:t>
      </w:r>
      <w:r w:rsidR="006F7E61" w:rsidRPr="006F7E61">
        <w:rPr>
          <w:bCs/>
          <w:i/>
          <w:color w:val="000000" w:themeColor="text1"/>
          <w:vertAlign w:val="superscript"/>
        </w:rPr>
        <w:t>23 </w:t>
      </w:r>
      <w:r w:rsidR="006F7E61" w:rsidRPr="006F7E61">
        <w:rPr>
          <w:i/>
          <w:color w:val="000000" w:themeColor="text1"/>
        </w:rPr>
        <w:t xml:space="preserve">At the beginning of your pleas for mercy a word went out, and I have come to tell it to you, for you are greatly loved. </w:t>
      </w:r>
      <w:proofErr w:type="gramStart"/>
      <w:r w:rsidR="006F7E61" w:rsidRPr="006F7E61">
        <w:rPr>
          <w:i/>
          <w:color w:val="000000" w:themeColor="text1"/>
        </w:rPr>
        <w:t>Therefore</w:t>
      </w:r>
      <w:proofErr w:type="gramEnd"/>
      <w:r w:rsidR="006F7E61" w:rsidRPr="006F7E61">
        <w:rPr>
          <w:i/>
          <w:color w:val="000000" w:themeColor="text1"/>
        </w:rPr>
        <w:t xml:space="preserve"> consider the word and understand the vision. </w:t>
      </w:r>
    </w:p>
    <w:p w14:paraId="3EA6082E" w14:textId="77777777" w:rsidR="006F7E61" w:rsidRDefault="006F7E61" w:rsidP="006F7E61">
      <w:pPr>
        <w:pStyle w:val="ListParagraph"/>
        <w:ind w:left="360"/>
        <w:rPr>
          <w:rFonts w:ascii="Avenir Book" w:hAnsi="Avenir Book"/>
          <w:bCs/>
          <w:color w:val="000000" w:themeColor="text1"/>
          <w:szCs w:val="20"/>
        </w:rPr>
      </w:pPr>
    </w:p>
    <w:p w14:paraId="2A4382BA" w14:textId="7AFAEDF0" w:rsidR="006F7E61" w:rsidRDefault="006F7E61" w:rsidP="006F7E61">
      <w:pPr>
        <w:jc w:val="center"/>
        <w:rPr>
          <w:rFonts w:ascii="Avenir Book" w:hAnsi="Avenir Book"/>
          <w:b/>
          <w:bCs/>
          <w:color w:val="000000" w:themeColor="text1"/>
          <w:szCs w:val="20"/>
          <w:u w:val="single"/>
        </w:rPr>
      </w:pPr>
      <w:r w:rsidRPr="006F7E61">
        <w:rPr>
          <w:rFonts w:ascii="Avenir Book" w:hAnsi="Avenir Book"/>
          <w:b/>
          <w:bCs/>
          <w:color w:val="000000" w:themeColor="text1"/>
          <w:szCs w:val="20"/>
        </w:rPr>
        <w:t xml:space="preserve">GOD’S VISION FOR YOUR FUTURE IS TO LIVE EVERYDAY IN </w:t>
      </w:r>
      <w:r w:rsidRPr="006F7E61">
        <w:rPr>
          <w:rFonts w:ascii="Avenir Book" w:hAnsi="Avenir Book"/>
          <w:b/>
          <w:bCs/>
          <w:color w:val="000000" w:themeColor="text1"/>
          <w:szCs w:val="20"/>
          <w:u w:val="single"/>
        </w:rPr>
        <w:t>HIS LOVE</w:t>
      </w:r>
    </w:p>
    <w:p w14:paraId="0786FE43" w14:textId="77777777" w:rsidR="006F7E61" w:rsidRDefault="006F7E61" w:rsidP="006F7E61">
      <w:pPr>
        <w:jc w:val="center"/>
        <w:rPr>
          <w:rFonts w:ascii="Avenir Book" w:hAnsi="Avenir Book"/>
          <w:b/>
          <w:bCs/>
          <w:color w:val="000000" w:themeColor="text1"/>
          <w:szCs w:val="20"/>
          <w:u w:val="single"/>
        </w:rPr>
      </w:pPr>
    </w:p>
    <w:p w14:paraId="398479DA" w14:textId="4712F2BC" w:rsidR="006F7E61" w:rsidRPr="00801409" w:rsidRDefault="006F7E61" w:rsidP="00801409">
      <w:pPr>
        <w:rPr>
          <w:rFonts w:ascii="Cambria" w:hAnsi="Cambria"/>
          <w:i/>
          <w:color w:val="000000" w:themeColor="text1"/>
        </w:rPr>
      </w:pPr>
      <w:r w:rsidRPr="006F7E61">
        <w:rPr>
          <w:rFonts w:ascii="Cambria" w:hAnsi="Cambria"/>
          <w:b/>
          <w:bCs/>
          <w:i/>
          <w:color w:val="000000" w:themeColor="text1"/>
        </w:rPr>
        <w:t>Daniel 9:24-27 (ESV)</w:t>
      </w:r>
      <w:r w:rsidRPr="006F7E61">
        <w:rPr>
          <w:rFonts w:ascii="Cambria" w:hAnsi="Cambria"/>
          <w:bCs/>
          <w:i/>
          <w:color w:val="000000" w:themeColor="text1"/>
          <w:vertAlign w:val="superscript"/>
        </w:rPr>
        <w:t xml:space="preserve"> 24 </w:t>
      </w:r>
      <w:r w:rsidRPr="006F7E61">
        <w:rPr>
          <w:rFonts w:ascii="Cambria" w:hAnsi="Cambria"/>
          <w:i/>
          <w:color w:val="000000" w:themeColor="text1"/>
        </w:rPr>
        <w:t xml:space="preserve">“Seventy weeks are decreed about your people and your holy city, to finish the transgression, to put an end to sin, and to atone for iniquity, to bring in everlasting righteousness, to seal both vision and prophet, and to anoint a most holy place. </w:t>
      </w:r>
      <w:r w:rsidRPr="006F7E61">
        <w:rPr>
          <w:rFonts w:ascii="Cambria" w:hAnsi="Cambria"/>
          <w:bCs/>
          <w:i/>
          <w:color w:val="000000" w:themeColor="text1"/>
          <w:vertAlign w:val="superscript"/>
        </w:rPr>
        <w:t>25 </w:t>
      </w:r>
      <w:r w:rsidRPr="006F7E61">
        <w:rPr>
          <w:rFonts w:ascii="Cambria" w:hAnsi="Cambria"/>
          <w:i/>
          <w:color w:val="000000" w:themeColor="text1"/>
        </w:rPr>
        <w:t xml:space="preserve">Know therefore and understand that from the going out of the word to restore and build Jerusalem to the coming of an anointed one, a prince, there shall be seven weeks. Then for sixty-two weeks it shall be built again with squares and moat, but in a troubled time. </w:t>
      </w:r>
      <w:r w:rsidRPr="006F7E61">
        <w:rPr>
          <w:rFonts w:ascii="Cambria" w:hAnsi="Cambria"/>
          <w:bCs/>
          <w:i/>
          <w:color w:val="000000" w:themeColor="text1"/>
          <w:vertAlign w:val="superscript"/>
        </w:rPr>
        <w:t>26 </w:t>
      </w:r>
      <w:r w:rsidRPr="006F7E61">
        <w:rPr>
          <w:rFonts w:ascii="Cambria" w:hAnsi="Cambria"/>
          <w:i/>
          <w:color w:val="000000" w:themeColor="text1"/>
        </w:rPr>
        <w:t xml:space="preserve">And after the sixty-two weeks, an anointed one shall be cut off and shall have nothing. And the people of the prince who is to come shall destroy the city and the sanctuary. Its end shall come with a flood, and to the end there shall be war. Desolations are decreed. </w:t>
      </w:r>
      <w:r w:rsidRPr="006F7E61">
        <w:rPr>
          <w:rFonts w:ascii="Cambria" w:hAnsi="Cambria"/>
          <w:bCs/>
          <w:i/>
          <w:color w:val="000000" w:themeColor="text1"/>
          <w:vertAlign w:val="superscript"/>
        </w:rPr>
        <w:t>27 </w:t>
      </w:r>
      <w:r w:rsidRPr="006F7E61">
        <w:rPr>
          <w:rFonts w:ascii="Cambria" w:hAnsi="Cambria"/>
          <w:i/>
          <w:color w:val="000000" w:themeColor="text1"/>
        </w:rPr>
        <w:t>And he shall make a strong covenant with many for one week, and for half of the week he shall put an end to sacrifice and offering. And on the wing of abominations shall come one who makes desolate, until the decreed end is poured out on the desolator.” </w:t>
      </w:r>
    </w:p>
    <w:sectPr w:rsidR="006F7E61" w:rsidRPr="00801409" w:rsidSect="00315AD4">
      <w:pgSz w:w="15840" w:h="12240" w:orient="landscape"/>
      <w:pgMar w:top="630" w:right="720" w:bottom="540" w:left="720" w:header="720" w:footer="720" w:gutter="0"/>
      <w:cols w:num="2" w:space="9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3BBDE" w14:textId="77777777" w:rsidR="00F747FD" w:rsidRDefault="00F747FD" w:rsidP="00E635A7">
      <w:r>
        <w:separator/>
      </w:r>
    </w:p>
  </w:endnote>
  <w:endnote w:type="continuationSeparator" w:id="0">
    <w:p w14:paraId="73BD7E01" w14:textId="77777777" w:rsidR="00F747FD" w:rsidRDefault="00F747FD"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panose1 w:val="02020609040205080304"/>
    <w:charset w:val="80"/>
    <w:family w:val="auto"/>
    <w:pitch w:val="fixed"/>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Avenir Book">
    <w:panose1 w:val="02000503020000020003"/>
    <w:charset w:val="00"/>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8F4B" w14:textId="77777777" w:rsidR="00F747FD" w:rsidRDefault="00F747FD" w:rsidP="00E635A7">
      <w:r>
        <w:separator/>
      </w:r>
    </w:p>
  </w:footnote>
  <w:footnote w:type="continuationSeparator" w:id="0">
    <w:p w14:paraId="6D40CA32" w14:textId="77777777" w:rsidR="00F747FD" w:rsidRDefault="00F747FD"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45BE7"/>
    <w:multiLevelType w:val="hybridMultilevel"/>
    <w:tmpl w:val="A2148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AB6CF9"/>
    <w:multiLevelType w:val="hybridMultilevel"/>
    <w:tmpl w:val="D88C01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80B1C"/>
    <w:multiLevelType w:val="hybridMultilevel"/>
    <w:tmpl w:val="C1FA3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702ED2"/>
    <w:multiLevelType w:val="hybridMultilevel"/>
    <w:tmpl w:val="F590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3A21A4"/>
    <w:multiLevelType w:val="hybridMultilevel"/>
    <w:tmpl w:val="2B327C50"/>
    <w:lvl w:ilvl="0" w:tplc="A21CA2BE">
      <w:start w:val="1"/>
      <w:numFmt w:val="bullet"/>
      <w:lvlText w:val=""/>
      <w:lvlJc w:val="left"/>
      <w:pPr>
        <w:ind w:left="540" w:hanging="360"/>
      </w:pPr>
      <w:rPr>
        <w:rFonts w:ascii="Wingdings" w:hAnsi="Wingdings"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03F1964"/>
    <w:multiLevelType w:val="hybridMultilevel"/>
    <w:tmpl w:val="93BE7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297CFF"/>
    <w:multiLevelType w:val="hybridMultilevel"/>
    <w:tmpl w:val="2C9A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C06F1E"/>
    <w:multiLevelType w:val="hybridMultilevel"/>
    <w:tmpl w:val="520E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EB4E30"/>
    <w:multiLevelType w:val="hybridMultilevel"/>
    <w:tmpl w:val="0CF2E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B2105D"/>
    <w:multiLevelType w:val="hybridMultilevel"/>
    <w:tmpl w:val="D64C9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614209"/>
    <w:multiLevelType w:val="hybridMultilevel"/>
    <w:tmpl w:val="15AA7E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10"/>
  </w:num>
  <w:num w:numId="6">
    <w:abstractNumId w:val="3"/>
  </w:num>
  <w:num w:numId="7">
    <w:abstractNumId w:val="9"/>
  </w:num>
  <w:num w:numId="8">
    <w:abstractNumId w:val="8"/>
  </w:num>
  <w:num w:numId="9">
    <w:abstractNumId w:val="7"/>
  </w:num>
  <w:num w:numId="10">
    <w:abstractNumId w:val="6"/>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08"/>
    <w:rsid w:val="00000ABC"/>
    <w:rsid w:val="00000D32"/>
    <w:rsid w:val="0000335A"/>
    <w:rsid w:val="00003709"/>
    <w:rsid w:val="00003760"/>
    <w:rsid w:val="00004102"/>
    <w:rsid w:val="00004DF8"/>
    <w:rsid w:val="00005630"/>
    <w:rsid w:val="00005749"/>
    <w:rsid w:val="000067CD"/>
    <w:rsid w:val="000109DD"/>
    <w:rsid w:val="000110F1"/>
    <w:rsid w:val="00011B0B"/>
    <w:rsid w:val="00012F02"/>
    <w:rsid w:val="00014E24"/>
    <w:rsid w:val="000171BC"/>
    <w:rsid w:val="00017430"/>
    <w:rsid w:val="0002095E"/>
    <w:rsid w:val="00021054"/>
    <w:rsid w:val="000243C4"/>
    <w:rsid w:val="00024538"/>
    <w:rsid w:val="00024B12"/>
    <w:rsid w:val="0002578C"/>
    <w:rsid w:val="00026BE1"/>
    <w:rsid w:val="00027B00"/>
    <w:rsid w:val="00027EDC"/>
    <w:rsid w:val="00030056"/>
    <w:rsid w:val="00030F68"/>
    <w:rsid w:val="00033BDB"/>
    <w:rsid w:val="00034B4E"/>
    <w:rsid w:val="00034BBB"/>
    <w:rsid w:val="00034EEF"/>
    <w:rsid w:val="00035B13"/>
    <w:rsid w:val="00035CAF"/>
    <w:rsid w:val="000362B8"/>
    <w:rsid w:val="00037777"/>
    <w:rsid w:val="00040E65"/>
    <w:rsid w:val="0004235B"/>
    <w:rsid w:val="00043E8F"/>
    <w:rsid w:val="00044486"/>
    <w:rsid w:val="000445B6"/>
    <w:rsid w:val="00045071"/>
    <w:rsid w:val="00046FC3"/>
    <w:rsid w:val="0005272F"/>
    <w:rsid w:val="00053834"/>
    <w:rsid w:val="000552B1"/>
    <w:rsid w:val="00055C38"/>
    <w:rsid w:val="00056081"/>
    <w:rsid w:val="000572F9"/>
    <w:rsid w:val="00057600"/>
    <w:rsid w:val="00057B73"/>
    <w:rsid w:val="00060FD8"/>
    <w:rsid w:val="0006473F"/>
    <w:rsid w:val="00066500"/>
    <w:rsid w:val="00071A10"/>
    <w:rsid w:val="00071CF6"/>
    <w:rsid w:val="0007247A"/>
    <w:rsid w:val="0007290A"/>
    <w:rsid w:val="00076F88"/>
    <w:rsid w:val="00082B10"/>
    <w:rsid w:val="00082EAA"/>
    <w:rsid w:val="00083862"/>
    <w:rsid w:val="0008386E"/>
    <w:rsid w:val="000841C0"/>
    <w:rsid w:val="00084537"/>
    <w:rsid w:val="000856A6"/>
    <w:rsid w:val="000877EB"/>
    <w:rsid w:val="00096025"/>
    <w:rsid w:val="000960FB"/>
    <w:rsid w:val="0009734E"/>
    <w:rsid w:val="000A00B4"/>
    <w:rsid w:val="000A4FE9"/>
    <w:rsid w:val="000A568C"/>
    <w:rsid w:val="000A6D65"/>
    <w:rsid w:val="000B2BAF"/>
    <w:rsid w:val="000B4A47"/>
    <w:rsid w:val="000B598A"/>
    <w:rsid w:val="000B5E06"/>
    <w:rsid w:val="000B7537"/>
    <w:rsid w:val="000C5549"/>
    <w:rsid w:val="000C594C"/>
    <w:rsid w:val="000C603C"/>
    <w:rsid w:val="000C6796"/>
    <w:rsid w:val="000D034A"/>
    <w:rsid w:val="000D18B9"/>
    <w:rsid w:val="000D2181"/>
    <w:rsid w:val="000D3C2E"/>
    <w:rsid w:val="000D3E64"/>
    <w:rsid w:val="000D4312"/>
    <w:rsid w:val="000D51B7"/>
    <w:rsid w:val="000D5859"/>
    <w:rsid w:val="000D6C65"/>
    <w:rsid w:val="000E1F3D"/>
    <w:rsid w:val="000E2FA9"/>
    <w:rsid w:val="000E36C1"/>
    <w:rsid w:val="000E3FFF"/>
    <w:rsid w:val="000E6105"/>
    <w:rsid w:val="000E690B"/>
    <w:rsid w:val="000E72D1"/>
    <w:rsid w:val="000E766C"/>
    <w:rsid w:val="000F180A"/>
    <w:rsid w:val="000F26FA"/>
    <w:rsid w:val="000F57EA"/>
    <w:rsid w:val="000F602D"/>
    <w:rsid w:val="000F6E4A"/>
    <w:rsid w:val="001019EA"/>
    <w:rsid w:val="001021A4"/>
    <w:rsid w:val="00102356"/>
    <w:rsid w:val="00103ACE"/>
    <w:rsid w:val="001047ED"/>
    <w:rsid w:val="001110C8"/>
    <w:rsid w:val="00111E8F"/>
    <w:rsid w:val="00112055"/>
    <w:rsid w:val="0011497B"/>
    <w:rsid w:val="00115754"/>
    <w:rsid w:val="00120209"/>
    <w:rsid w:val="0012145D"/>
    <w:rsid w:val="00122EF2"/>
    <w:rsid w:val="00124C3F"/>
    <w:rsid w:val="00124E41"/>
    <w:rsid w:val="00126695"/>
    <w:rsid w:val="00126D91"/>
    <w:rsid w:val="00130A0B"/>
    <w:rsid w:val="00130CA7"/>
    <w:rsid w:val="0013211E"/>
    <w:rsid w:val="00133797"/>
    <w:rsid w:val="00136F41"/>
    <w:rsid w:val="001378F6"/>
    <w:rsid w:val="00145536"/>
    <w:rsid w:val="00146318"/>
    <w:rsid w:val="0014679F"/>
    <w:rsid w:val="001500B8"/>
    <w:rsid w:val="0015477D"/>
    <w:rsid w:val="00156C86"/>
    <w:rsid w:val="00160981"/>
    <w:rsid w:val="00166C6D"/>
    <w:rsid w:val="00167EEE"/>
    <w:rsid w:val="001723E0"/>
    <w:rsid w:val="001758AC"/>
    <w:rsid w:val="001766AB"/>
    <w:rsid w:val="001803A7"/>
    <w:rsid w:val="001803E4"/>
    <w:rsid w:val="00182ADF"/>
    <w:rsid w:val="001842D8"/>
    <w:rsid w:val="00184A66"/>
    <w:rsid w:val="0018688E"/>
    <w:rsid w:val="00186C4D"/>
    <w:rsid w:val="001875FA"/>
    <w:rsid w:val="001920C8"/>
    <w:rsid w:val="0019308F"/>
    <w:rsid w:val="001A08CE"/>
    <w:rsid w:val="001A0963"/>
    <w:rsid w:val="001A11D6"/>
    <w:rsid w:val="001A59FA"/>
    <w:rsid w:val="001A5BB5"/>
    <w:rsid w:val="001A6B98"/>
    <w:rsid w:val="001A7BC2"/>
    <w:rsid w:val="001B05ED"/>
    <w:rsid w:val="001B4CDD"/>
    <w:rsid w:val="001B552E"/>
    <w:rsid w:val="001B5B8E"/>
    <w:rsid w:val="001C1AA4"/>
    <w:rsid w:val="001C1D5F"/>
    <w:rsid w:val="001C2580"/>
    <w:rsid w:val="001C26A9"/>
    <w:rsid w:val="001C68DC"/>
    <w:rsid w:val="001D3332"/>
    <w:rsid w:val="001D393D"/>
    <w:rsid w:val="001D5CEC"/>
    <w:rsid w:val="001D708F"/>
    <w:rsid w:val="001E0D01"/>
    <w:rsid w:val="001E5ED6"/>
    <w:rsid w:val="001E6B2D"/>
    <w:rsid w:val="001E703A"/>
    <w:rsid w:val="001E7902"/>
    <w:rsid w:val="001F06A4"/>
    <w:rsid w:val="001F1853"/>
    <w:rsid w:val="001F31C5"/>
    <w:rsid w:val="001F3676"/>
    <w:rsid w:val="001F3B2C"/>
    <w:rsid w:val="001F76BF"/>
    <w:rsid w:val="001F77BC"/>
    <w:rsid w:val="00200564"/>
    <w:rsid w:val="00200D77"/>
    <w:rsid w:val="00201637"/>
    <w:rsid w:val="002031A4"/>
    <w:rsid w:val="00206EE6"/>
    <w:rsid w:val="00207BEF"/>
    <w:rsid w:val="00211569"/>
    <w:rsid w:val="00215407"/>
    <w:rsid w:val="0021636F"/>
    <w:rsid w:val="002172A8"/>
    <w:rsid w:val="002173F9"/>
    <w:rsid w:val="00221EDB"/>
    <w:rsid w:val="0022344E"/>
    <w:rsid w:val="0022606C"/>
    <w:rsid w:val="0022625B"/>
    <w:rsid w:val="00227894"/>
    <w:rsid w:val="00227922"/>
    <w:rsid w:val="00230CA2"/>
    <w:rsid w:val="00232A3E"/>
    <w:rsid w:val="00235D1C"/>
    <w:rsid w:val="00242024"/>
    <w:rsid w:val="0024274E"/>
    <w:rsid w:val="00243068"/>
    <w:rsid w:val="00244410"/>
    <w:rsid w:val="00245A91"/>
    <w:rsid w:val="00245E4F"/>
    <w:rsid w:val="002504F0"/>
    <w:rsid w:val="00253AD4"/>
    <w:rsid w:val="00254BF1"/>
    <w:rsid w:val="00257257"/>
    <w:rsid w:val="00257F2B"/>
    <w:rsid w:val="00261F32"/>
    <w:rsid w:val="0026408C"/>
    <w:rsid w:val="00265055"/>
    <w:rsid w:val="00267119"/>
    <w:rsid w:val="00267E80"/>
    <w:rsid w:val="00275CDE"/>
    <w:rsid w:val="00277DC7"/>
    <w:rsid w:val="002810C2"/>
    <w:rsid w:val="00281EF3"/>
    <w:rsid w:val="00284C15"/>
    <w:rsid w:val="00285FED"/>
    <w:rsid w:val="0028642C"/>
    <w:rsid w:val="0029156D"/>
    <w:rsid w:val="00292C5F"/>
    <w:rsid w:val="00297580"/>
    <w:rsid w:val="002A0B22"/>
    <w:rsid w:val="002A3118"/>
    <w:rsid w:val="002A7C28"/>
    <w:rsid w:val="002B0437"/>
    <w:rsid w:val="002B178B"/>
    <w:rsid w:val="002B3847"/>
    <w:rsid w:val="002B384C"/>
    <w:rsid w:val="002B38C0"/>
    <w:rsid w:val="002B43B4"/>
    <w:rsid w:val="002B6E59"/>
    <w:rsid w:val="002C117E"/>
    <w:rsid w:val="002C2383"/>
    <w:rsid w:val="002C23CF"/>
    <w:rsid w:val="002C25E4"/>
    <w:rsid w:val="002C42F3"/>
    <w:rsid w:val="002C4331"/>
    <w:rsid w:val="002C48C4"/>
    <w:rsid w:val="002C4B83"/>
    <w:rsid w:val="002C4EBF"/>
    <w:rsid w:val="002C58E7"/>
    <w:rsid w:val="002C62AA"/>
    <w:rsid w:val="002C7B44"/>
    <w:rsid w:val="002C7EA1"/>
    <w:rsid w:val="002D01DE"/>
    <w:rsid w:val="002D306C"/>
    <w:rsid w:val="002E32EE"/>
    <w:rsid w:val="002E385D"/>
    <w:rsid w:val="002E54F9"/>
    <w:rsid w:val="002E5747"/>
    <w:rsid w:val="002E5A58"/>
    <w:rsid w:val="002E790D"/>
    <w:rsid w:val="002F0CA8"/>
    <w:rsid w:val="002F33FD"/>
    <w:rsid w:val="002F37CD"/>
    <w:rsid w:val="002F5C19"/>
    <w:rsid w:val="002F5C68"/>
    <w:rsid w:val="002F62EC"/>
    <w:rsid w:val="002F64E4"/>
    <w:rsid w:val="002F712E"/>
    <w:rsid w:val="0030086B"/>
    <w:rsid w:val="00303EB3"/>
    <w:rsid w:val="00303EDB"/>
    <w:rsid w:val="00303F7A"/>
    <w:rsid w:val="003056D1"/>
    <w:rsid w:val="003070B5"/>
    <w:rsid w:val="00311C15"/>
    <w:rsid w:val="00313BFB"/>
    <w:rsid w:val="003144C3"/>
    <w:rsid w:val="00315048"/>
    <w:rsid w:val="00315AD4"/>
    <w:rsid w:val="003174B5"/>
    <w:rsid w:val="00321862"/>
    <w:rsid w:val="003234A0"/>
    <w:rsid w:val="00323602"/>
    <w:rsid w:val="00323DBE"/>
    <w:rsid w:val="00330F07"/>
    <w:rsid w:val="00331C71"/>
    <w:rsid w:val="00332060"/>
    <w:rsid w:val="00333027"/>
    <w:rsid w:val="003342D7"/>
    <w:rsid w:val="003351AC"/>
    <w:rsid w:val="003356EE"/>
    <w:rsid w:val="00341BDD"/>
    <w:rsid w:val="00342308"/>
    <w:rsid w:val="00343331"/>
    <w:rsid w:val="00344CB2"/>
    <w:rsid w:val="00347A91"/>
    <w:rsid w:val="00351D57"/>
    <w:rsid w:val="00352CBA"/>
    <w:rsid w:val="003536C9"/>
    <w:rsid w:val="00353743"/>
    <w:rsid w:val="0035524F"/>
    <w:rsid w:val="00355BAB"/>
    <w:rsid w:val="00355BE8"/>
    <w:rsid w:val="00360AB7"/>
    <w:rsid w:val="00363B7D"/>
    <w:rsid w:val="00364355"/>
    <w:rsid w:val="00365F4F"/>
    <w:rsid w:val="0036669E"/>
    <w:rsid w:val="00370DA9"/>
    <w:rsid w:val="0037309D"/>
    <w:rsid w:val="00375A3D"/>
    <w:rsid w:val="00375EA3"/>
    <w:rsid w:val="00376035"/>
    <w:rsid w:val="003818A3"/>
    <w:rsid w:val="003821C5"/>
    <w:rsid w:val="0038334D"/>
    <w:rsid w:val="00384384"/>
    <w:rsid w:val="00386119"/>
    <w:rsid w:val="00386B98"/>
    <w:rsid w:val="0038713E"/>
    <w:rsid w:val="003875F2"/>
    <w:rsid w:val="00390028"/>
    <w:rsid w:val="003921CF"/>
    <w:rsid w:val="003924D8"/>
    <w:rsid w:val="0039469B"/>
    <w:rsid w:val="00395E6F"/>
    <w:rsid w:val="003A044C"/>
    <w:rsid w:val="003A2F63"/>
    <w:rsid w:val="003A438A"/>
    <w:rsid w:val="003A6E0D"/>
    <w:rsid w:val="003A7465"/>
    <w:rsid w:val="003B05E7"/>
    <w:rsid w:val="003B0CF6"/>
    <w:rsid w:val="003B54A9"/>
    <w:rsid w:val="003B793B"/>
    <w:rsid w:val="003B7B04"/>
    <w:rsid w:val="003C34AD"/>
    <w:rsid w:val="003C48BE"/>
    <w:rsid w:val="003C51A3"/>
    <w:rsid w:val="003C6140"/>
    <w:rsid w:val="003C784B"/>
    <w:rsid w:val="003D56E3"/>
    <w:rsid w:val="003D6662"/>
    <w:rsid w:val="003D7D53"/>
    <w:rsid w:val="003E035B"/>
    <w:rsid w:val="003E0369"/>
    <w:rsid w:val="003E0942"/>
    <w:rsid w:val="003E3A91"/>
    <w:rsid w:val="003E4AAE"/>
    <w:rsid w:val="003E5AC4"/>
    <w:rsid w:val="003E652B"/>
    <w:rsid w:val="003E66C8"/>
    <w:rsid w:val="003E6D8C"/>
    <w:rsid w:val="003F0238"/>
    <w:rsid w:val="003F0723"/>
    <w:rsid w:val="003F09E0"/>
    <w:rsid w:val="003F1A76"/>
    <w:rsid w:val="003F223D"/>
    <w:rsid w:val="003F3152"/>
    <w:rsid w:val="003F7ABC"/>
    <w:rsid w:val="00400034"/>
    <w:rsid w:val="004007CB"/>
    <w:rsid w:val="00401235"/>
    <w:rsid w:val="00401F14"/>
    <w:rsid w:val="0040483A"/>
    <w:rsid w:val="00404B70"/>
    <w:rsid w:val="00410243"/>
    <w:rsid w:val="00410F9E"/>
    <w:rsid w:val="004121E6"/>
    <w:rsid w:val="00413F51"/>
    <w:rsid w:val="004146AB"/>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73BD"/>
    <w:rsid w:val="00441339"/>
    <w:rsid w:val="0044581E"/>
    <w:rsid w:val="004472BC"/>
    <w:rsid w:val="004474ED"/>
    <w:rsid w:val="00447CF2"/>
    <w:rsid w:val="00447E70"/>
    <w:rsid w:val="0045168C"/>
    <w:rsid w:val="00451760"/>
    <w:rsid w:val="00452CA2"/>
    <w:rsid w:val="00455D1B"/>
    <w:rsid w:val="00456CA6"/>
    <w:rsid w:val="00461CA1"/>
    <w:rsid w:val="00462BF2"/>
    <w:rsid w:val="00464C5D"/>
    <w:rsid w:val="0046562C"/>
    <w:rsid w:val="004666CC"/>
    <w:rsid w:val="0046786F"/>
    <w:rsid w:val="00467E09"/>
    <w:rsid w:val="00470AF4"/>
    <w:rsid w:val="00471080"/>
    <w:rsid w:val="004719B4"/>
    <w:rsid w:val="0047255F"/>
    <w:rsid w:val="00472FD7"/>
    <w:rsid w:val="004751EA"/>
    <w:rsid w:val="00475372"/>
    <w:rsid w:val="0047547C"/>
    <w:rsid w:val="0048207B"/>
    <w:rsid w:val="0048208F"/>
    <w:rsid w:val="00482742"/>
    <w:rsid w:val="00482CD6"/>
    <w:rsid w:val="0048655B"/>
    <w:rsid w:val="00487813"/>
    <w:rsid w:val="00490ACE"/>
    <w:rsid w:val="00491355"/>
    <w:rsid w:val="0049288D"/>
    <w:rsid w:val="0049298C"/>
    <w:rsid w:val="00493232"/>
    <w:rsid w:val="00494BE5"/>
    <w:rsid w:val="004952FF"/>
    <w:rsid w:val="0049553D"/>
    <w:rsid w:val="00495546"/>
    <w:rsid w:val="00495BDA"/>
    <w:rsid w:val="004A0A20"/>
    <w:rsid w:val="004A218A"/>
    <w:rsid w:val="004A4637"/>
    <w:rsid w:val="004A5035"/>
    <w:rsid w:val="004B1D7A"/>
    <w:rsid w:val="004B2566"/>
    <w:rsid w:val="004B284B"/>
    <w:rsid w:val="004B363F"/>
    <w:rsid w:val="004B78F6"/>
    <w:rsid w:val="004C114E"/>
    <w:rsid w:val="004C2D2C"/>
    <w:rsid w:val="004C4707"/>
    <w:rsid w:val="004C4859"/>
    <w:rsid w:val="004C4C13"/>
    <w:rsid w:val="004C5E4A"/>
    <w:rsid w:val="004C7403"/>
    <w:rsid w:val="004D0BAE"/>
    <w:rsid w:val="004D1E90"/>
    <w:rsid w:val="004D27E5"/>
    <w:rsid w:val="004D510A"/>
    <w:rsid w:val="004D7003"/>
    <w:rsid w:val="004D7897"/>
    <w:rsid w:val="004E064F"/>
    <w:rsid w:val="004E1E58"/>
    <w:rsid w:val="004E3F0D"/>
    <w:rsid w:val="004E77FD"/>
    <w:rsid w:val="004F01E9"/>
    <w:rsid w:val="004F13D4"/>
    <w:rsid w:val="004F1491"/>
    <w:rsid w:val="004F3BEB"/>
    <w:rsid w:val="004F4762"/>
    <w:rsid w:val="004F5EBF"/>
    <w:rsid w:val="00500546"/>
    <w:rsid w:val="00501987"/>
    <w:rsid w:val="005022EF"/>
    <w:rsid w:val="005024A6"/>
    <w:rsid w:val="00505240"/>
    <w:rsid w:val="0050543C"/>
    <w:rsid w:val="00506A2C"/>
    <w:rsid w:val="00506C58"/>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2F2D"/>
    <w:rsid w:val="00546217"/>
    <w:rsid w:val="00546633"/>
    <w:rsid w:val="0054766E"/>
    <w:rsid w:val="00547B99"/>
    <w:rsid w:val="00550566"/>
    <w:rsid w:val="00551257"/>
    <w:rsid w:val="005546A1"/>
    <w:rsid w:val="005626CB"/>
    <w:rsid w:val="00562C32"/>
    <w:rsid w:val="00563165"/>
    <w:rsid w:val="0056404F"/>
    <w:rsid w:val="0056562E"/>
    <w:rsid w:val="00572E13"/>
    <w:rsid w:val="005751E1"/>
    <w:rsid w:val="0057523C"/>
    <w:rsid w:val="005766A3"/>
    <w:rsid w:val="0057677B"/>
    <w:rsid w:val="0057690D"/>
    <w:rsid w:val="00576D5D"/>
    <w:rsid w:val="0057784D"/>
    <w:rsid w:val="005803C1"/>
    <w:rsid w:val="00582D0D"/>
    <w:rsid w:val="00583375"/>
    <w:rsid w:val="005860CB"/>
    <w:rsid w:val="00586B95"/>
    <w:rsid w:val="00593B17"/>
    <w:rsid w:val="0059463A"/>
    <w:rsid w:val="005948FD"/>
    <w:rsid w:val="005958DC"/>
    <w:rsid w:val="0059675D"/>
    <w:rsid w:val="00596835"/>
    <w:rsid w:val="005A0183"/>
    <w:rsid w:val="005A10FF"/>
    <w:rsid w:val="005A5BAE"/>
    <w:rsid w:val="005A7777"/>
    <w:rsid w:val="005B076C"/>
    <w:rsid w:val="005B1E3F"/>
    <w:rsid w:val="005B2674"/>
    <w:rsid w:val="005B2CA0"/>
    <w:rsid w:val="005B2CD9"/>
    <w:rsid w:val="005B439F"/>
    <w:rsid w:val="005B4524"/>
    <w:rsid w:val="005B5635"/>
    <w:rsid w:val="005B5A37"/>
    <w:rsid w:val="005B61DC"/>
    <w:rsid w:val="005B707C"/>
    <w:rsid w:val="005B7837"/>
    <w:rsid w:val="005C1031"/>
    <w:rsid w:val="005C3427"/>
    <w:rsid w:val="005C3C2F"/>
    <w:rsid w:val="005C3E2C"/>
    <w:rsid w:val="005C3E8A"/>
    <w:rsid w:val="005C5EA9"/>
    <w:rsid w:val="005C671C"/>
    <w:rsid w:val="005C6C82"/>
    <w:rsid w:val="005C7448"/>
    <w:rsid w:val="005D23D9"/>
    <w:rsid w:val="005D392E"/>
    <w:rsid w:val="005D4B0C"/>
    <w:rsid w:val="005D54F1"/>
    <w:rsid w:val="005D5B3E"/>
    <w:rsid w:val="005D61D3"/>
    <w:rsid w:val="005D7C6C"/>
    <w:rsid w:val="005E23E7"/>
    <w:rsid w:val="005E3989"/>
    <w:rsid w:val="005E52EB"/>
    <w:rsid w:val="005E64CD"/>
    <w:rsid w:val="005F067A"/>
    <w:rsid w:val="005F32AD"/>
    <w:rsid w:val="005F523D"/>
    <w:rsid w:val="005F6062"/>
    <w:rsid w:val="005F6512"/>
    <w:rsid w:val="005F7FBD"/>
    <w:rsid w:val="00600310"/>
    <w:rsid w:val="0060116A"/>
    <w:rsid w:val="00601901"/>
    <w:rsid w:val="00603ABB"/>
    <w:rsid w:val="006126F0"/>
    <w:rsid w:val="00612E8C"/>
    <w:rsid w:val="00616C0D"/>
    <w:rsid w:val="006176C2"/>
    <w:rsid w:val="006205EA"/>
    <w:rsid w:val="006258B8"/>
    <w:rsid w:val="00626D3B"/>
    <w:rsid w:val="00627772"/>
    <w:rsid w:val="0062797A"/>
    <w:rsid w:val="0064048B"/>
    <w:rsid w:val="00640690"/>
    <w:rsid w:val="00643B22"/>
    <w:rsid w:val="00645005"/>
    <w:rsid w:val="006450F1"/>
    <w:rsid w:val="00647471"/>
    <w:rsid w:val="006475DF"/>
    <w:rsid w:val="00651F08"/>
    <w:rsid w:val="00653CD4"/>
    <w:rsid w:val="00656A74"/>
    <w:rsid w:val="00657004"/>
    <w:rsid w:val="0066119C"/>
    <w:rsid w:val="00662412"/>
    <w:rsid w:val="00662657"/>
    <w:rsid w:val="00664844"/>
    <w:rsid w:val="00664A1F"/>
    <w:rsid w:val="00666290"/>
    <w:rsid w:val="006662B4"/>
    <w:rsid w:val="00667B13"/>
    <w:rsid w:val="00671217"/>
    <w:rsid w:val="00672F68"/>
    <w:rsid w:val="00673297"/>
    <w:rsid w:val="006829D6"/>
    <w:rsid w:val="00682AA7"/>
    <w:rsid w:val="00682DB5"/>
    <w:rsid w:val="0068631C"/>
    <w:rsid w:val="00686726"/>
    <w:rsid w:val="006867DB"/>
    <w:rsid w:val="00686EA1"/>
    <w:rsid w:val="00687E58"/>
    <w:rsid w:val="00690BEC"/>
    <w:rsid w:val="00692320"/>
    <w:rsid w:val="00695F50"/>
    <w:rsid w:val="00697CB0"/>
    <w:rsid w:val="006A0170"/>
    <w:rsid w:val="006A02DE"/>
    <w:rsid w:val="006A0AF0"/>
    <w:rsid w:val="006A109A"/>
    <w:rsid w:val="006A1DA2"/>
    <w:rsid w:val="006A23B3"/>
    <w:rsid w:val="006A23C0"/>
    <w:rsid w:val="006A2EE0"/>
    <w:rsid w:val="006A3531"/>
    <w:rsid w:val="006A7ABF"/>
    <w:rsid w:val="006B0DBA"/>
    <w:rsid w:val="006B0EF2"/>
    <w:rsid w:val="006B1D65"/>
    <w:rsid w:val="006B206E"/>
    <w:rsid w:val="006B362D"/>
    <w:rsid w:val="006B43C8"/>
    <w:rsid w:val="006B4920"/>
    <w:rsid w:val="006C04EA"/>
    <w:rsid w:val="006C197D"/>
    <w:rsid w:val="006C1D18"/>
    <w:rsid w:val="006C2CDB"/>
    <w:rsid w:val="006C3C29"/>
    <w:rsid w:val="006C5266"/>
    <w:rsid w:val="006C5267"/>
    <w:rsid w:val="006C5483"/>
    <w:rsid w:val="006C5AC5"/>
    <w:rsid w:val="006D0425"/>
    <w:rsid w:val="006D046E"/>
    <w:rsid w:val="006D0C63"/>
    <w:rsid w:val="006D1127"/>
    <w:rsid w:val="006D131A"/>
    <w:rsid w:val="006D2102"/>
    <w:rsid w:val="006D26B5"/>
    <w:rsid w:val="006D7456"/>
    <w:rsid w:val="006D7E19"/>
    <w:rsid w:val="006E27DF"/>
    <w:rsid w:val="006E38C8"/>
    <w:rsid w:val="006E4B62"/>
    <w:rsid w:val="006E502A"/>
    <w:rsid w:val="006E618D"/>
    <w:rsid w:val="006F2736"/>
    <w:rsid w:val="006F4634"/>
    <w:rsid w:val="006F47EF"/>
    <w:rsid w:val="006F6036"/>
    <w:rsid w:val="006F6359"/>
    <w:rsid w:val="006F7E61"/>
    <w:rsid w:val="007001CD"/>
    <w:rsid w:val="007012F1"/>
    <w:rsid w:val="00702C1C"/>
    <w:rsid w:val="00702F38"/>
    <w:rsid w:val="007031B3"/>
    <w:rsid w:val="00710717"/>
    <w:rsid w:val="00710F68"/>
    <w:rsid w:val="00714062"/>
    <w:rsid w:val="007149E5"/>
    <w:rsid w:val="00715E54"/>
    <w:rsid w:val="0072074F"/>
    <w:rsid w:val="00720BD9"/>
    <w:rsid w:val="007212DD"/>
    <w:rsid w:val="0072357C"/>
    <w:rsid w:val="007240BB"/>
    <w:rsid w:val="00727AD9"/>
    <w:rsid w:val="00730CCF"/>
    <w:rsid w:val="00732FF1"/>
    <w:rsid w:val="00737529"/>
    <w:rsid w:val="0073796D"/>
    <w:rsid w:val="007401D6"/>
    <w:rsid w:val="00741264"/>
    <w:rsid w:val="00742F24"/>
    <w:rsid w:val="00743773"/>
    <w:rsid w:val="00743F1B"/>
    <w:rsid w:val="0074430A"/>
    <w:rsid w:val="00747388"/>
    <w:rsid w:val="00754061"/>
    <w:rsid w:val="00755A0A"/>
    <w:rsid w:val="007562A0"/>
    <w:rsid w:val="00756F68"/>
    <w:rsid w:val="00757406"/>
    <w:rsid w:val="00761464"/>
    <w:rsid w:val="00761840"/>
    <w:rsid w:val="00761CD1"/>
    <w:rsid w:val="007624E0"/>
    <w:rsid w:val="0076430B"/>
    <w:rsid w:val="007659AC"/>
    <w:rsid w:val="00765BB5"/>
    <w:rsid w:val="00766E21"/>
    <w:rsid w:val="00770EBB"/>
    <w:rsid w:val="00772498"/>
    <w:rsid w:val="0077270D"/>
    <w:rsid w:val="00773703"/>
    <w:rsid w:val="00775B4D"/>
    <w:rsid w:val="00776670"/>
    <w:rsid w:val="00776AAB"/>
    <w:rsid w:val="007840A8"/>
    <w:rsid w:val="0078478F"/>
    <w:rsid w:val="00784A7A"/>
    <w:rsid w:val="0078525D"/>
    <w:rsid w:val="00787BA4"/>
    <w:rsid w:val="007900D5"/>
    <w:rsid w:val="00790513"/>
    <w:rsid w:val="00790868"/>
    <w:rsid w:val="00790E74"/>
    <w:rsid w:val="007917A9"/>
    <w:rsid w:val="00791D6E"/>
    <w:rsid w:val="007923A3"/>
    <w:rsid w:val="00793BF0"/>
    <w:rsid w:val="00794DBD"/>
    <w:rsid w:val="00796295"/>
    <w:rsid w:val="007A2A18"/>
    <w:rsid w:val="007A2F39"/>
    <w:rsid w:val="007A4C84"/>
    <w:rsid w:val="007A51EB"/>
    <w:rsid w:val="007A6994"/>
    <w:rsid w:val="007A7376"/>
    <w:rsid w:val="007B0C58"/>
    <w:rsid w:val="007B5774"/>
    <w:rsid w:val="007B66FC"/>
    <w:rsid w:val="007C1C62"/>
    <w:rsid w:val="007C2424"/>
    <w:rsid w:val="007C2DC4"/>
    <w:rsid w:val="007C34B5"/>
    <w:rsid w:val="007C3EE5"/>
    <w:rsid w:val="007C504C"/>
    <w:rsid w:val="007C5600"/>
    <w:rsid w:val="007C62AB"/>
    <w:rsid w:val="007C7F2C"/>
    <w:rsid w:val="007D0363"/>
    <w:rsid w:val="007D0EC5"/>
    <w:rsid w:val="007D148E"/>
    <w:rsid w:val="007D1C70"/>
    <w:rsid w:val="007D3C77"/>
    <w:rsid w:val="007D496B"/>
    <w:rsid w:val="007D513B"/>
    <w:rsid w:val="007D531D"/>
    <w:rsid w:val="007D53F4"/>
    <w:rsid w:val="007D5D22"/>
    <w:rsid w:val="007E08E9"/>
    <w:rsid w:val="007E30F5"/>
    <w:rsid w:val="007E31B8"/>
    <w:rsid w:val="007E4A7E"/>
    <w:rsid w:val="007E4CE6"/>
    <w:rsid w:val="007E5188"/>
    <w:rsid w:val="007E7E77"/>
    <w:rsid w:val="007F023F"/>
    <w:rsid w:val="007F1EFF"/>
    <w:rsid w:val="007F22D3"/>
    <w:rsid w:val="007F4034"/>
    <w:rsid w:val="007F4842"/>
    <w:rsid w:val="00801409"/>
    <w:rsid w:val="00801A88"/>
    <w:rsid w:val="00804ED5"/>
    <w:rsid w:val="00805A1D"/>
    <w:rsid w:val="00805C3C"/>
    <w:rsid w:val="00806541"/>
    <w:rsid w:val="00806ECA"/>
    <w:rsid w:val="00811110"/>
    <w:rsid w:val="00815D87"/>
    <w:rsid w:val="00817986"/>
    <w:rsid w:val="00817B4F"/>
    <w:rsid w:val="008227FA"/>
    <w:rsid w:val="00825386"/>
    <w:rsid w:val="0082761C"/>
    <w:rsid w:val="00827EB0"/>
    <w:rsid w:val="00830A3F"/>
    <w:rsid w:val="00831170"/>
    <w:rsid w:val="00832160"/>
    <w:rsid w:val="00832B3E"/>
    <w:rsid w:val="00832BD9"/>
    <w:rsid w:val="00832D6A"/>
    <w:rsid w:val="00834B89"/>
    <w:rsid w:val="00834B8C"/>
    <w:rsid w:val="00834C58"/>
    <w:rsid w:val="0084068F"/>
    <w:rsid w:val="0084401B"/>
    <w:rsid w:val="0085054E"/>
    <w:rsid w:val="008518C4"/>
    <w:rsid w:val="0085243D"/>
    <w:rsid w:val="00854CDB"/>
    <w:rsid w:val="008562AB"/>
    <w:rsid w:val="00856394"/>
    <w:rsid w:val="00856C32"/>
    <w:rsid w:val="00862605"/>
    <w:rsid w:val="00864623"/>
    <w:rsid w:val="008655C5"/>
    <w:rsid w:val="00866313"/>
    <w:rsid w:val="008666C6"/>
    <w:rsid w:val="0087258D"/>
    <w:rsid w:val="008738D4"/>
    <w:rsid w:val="00873C62"/>
    <w:rsid w:val="00875390"/>
    <w:rsid w:val="008755F8"/>
    <w:rsid w:val="00877387"/>
    <w:rsid w:val="008804AF"/>
    <w:rsid w:val="008805C2"/>
    <w:rsid w:val="00882AEE"/>
    <w:rsid w:val="00883066"/>
    <w:rsid w:val="0088330B"/>
    <w:rsid w:val="008857C2"/>
    <w:rsid w:val="008857FD"/>
    <w:rsid w:val="00886588"/>
    <w:rsid w:val="0088757E"/>
    <w:rsid w:val="008900E6"/>
    <w:rsid w:val="00892195"/>
    <w:rsid w:val="0089280D"/>
    <w:rsid w:val="00893533"/>
    <w:rsid w:val="008938BB"/>
    <w:rsid w:val="00895549"/>
    <w:rsid w:val="00896F3E"/>
    <w:rsid w:val="008A0151"/>
    <w:rsid w:val="008A1146"/>
    <w:rsid w:val="008A1B57"/>
    <w:rsid w:val="008A4077"/>
    <w:rsid w:val="008A606A"/>
    <w:rsid w:val="008B48D5"/>
    <w:rsid w:val="008B6F84"/>
    <w:rsid w:val="008B78C5"/>
    <w:rsid w:val="008C0435"/>
    <w:rsid w:val="008C04ED"/>
    <w:rsid w:val="008C1665"/>
    <w:rsid w:val="008C21E5"/>
    <w:rsid w:val="008C5397"/>
    <w:rsid w:val="008D134B"/>
    <w:rsid w:val="008D30CD"/>
    <w:rsid w:val="008D3184"/>
    <w:rsid w:val="008D5C73"/>
    <w:rsid w:val="008D628C"/>
    <w:rsid w:val="008D6730"/>
    <w:rsid w:val="008E11FB"/>
    <w:rsid w:val="008E16F7"/>
    <w:rsid w:val="008E2A1D"/>
    <w:rsid w:val="008E2FE4"/>
    <w:rsid w:val="008E31CE"/>
    <w:rsid w:val="008E5542"/>
    <w:rsid w:val="008E70C4"/>
    <w:rsid w:val="008F18FE"/>
    <w:rsid w:val="008F1969"/>
    <w:rsid w:val="008F508F"/>
    <w:rsid w:val="00900AA2"/>
    <w:rsid w:val="00904370"/>
    <w:rsid w:val="00904E35"/>
    <w:rsid w:val="00904EBF"/>
    <w:rsid w:val="009051C7"/>
    <w:rsid w:val="00906A98"/>
    <w:rsid w:val="00907209"/>
    <w:rsid w:val="0090747B"/>
    <w:rsid w:val="009074B5"/>
    <w:rsid w:val="0091049F"/>
    <w:rsid w:val="00910F41"/>
    <w:rsid w:val="00912A9E"/>
    <w:rsid w:val="00913414"/>
    <w:rsid w:val="0091422E"/>
    <w:rsid w:val="0091629F"/>
    <w:rsid w:val="00917D43"/>
    <w:rsid w:val="0092124B"/>
    <w:rsid w:val="00926172"/>
    <w:rsid w:val="00927E1C"/>
    <w:rsid w:val="00930568"/>
    <w:rsid w:val="00931E8A"/>
    <w:rsid w:val="00932280"/>
    <w:rsid w:val="0093296C"/>
    <w:rsid w:val="009337FC"/>
    <w:rsid w:val="00934231"/>
    <w:rsid w:val="009362B5"/>
    <w:rsid w:val="00937605"/>
    <w:rsid w:val="0094114D"/>
    <w:rsid w:val="00941C45"/>
    <w:rsid w:val="00942460"/>
    <w:rsid w:val="009426CE"/>
    <w:rsid w:val="009437D9"/>
    <w:rsid w:val="00945FED"/>
    <w:rsid w:val="0095170D"/>
    <w:rsid w:val="009529D3"/>
    <w:rsid w:val="00952EC7"/>
    <w:rsid w:val="0095513E"/>
    <w:rsid w:val="0096071A"/>
    <w:rsid w:val="00960BA9"/>
    <w:rsid w:val="00960D88"/>
    <w:rsid w:val="00963089"/>
    <w:rsid w:val="00964A8C"/>
    <w:rsid w:val="00970D61"/>
    <w:rsid w:val="009711E7"/>
    <w:rsid w:val="0097301C"/>
    <w:rsid w:val="009731B5"/>
    <w:rsid w:val="0097712B"/>
    <w:rsid w:val="009817C0"/>
    <w:rsid w:val="00981B79"/>
    <w:rsid w:val="00986804"/>
    <w:rsid w:val="0098774E"/>
    <w:rsid w:val="00990B71"/>
    <w:rsid w:val="00991D0C"/>
    <w:rsid w:val="009928DD"/>
    <w:rsid w:val="00993C53"/>
    <w:rsid w:val="009943EF"/>
    <w:rsid w:val="009945A5"/>
    <w:rsid w:val="0099486E"/>
    <w:rsid w:val="0099506D"/>
    <w:rsid w:val="00995290"/>
    <w:rsid w:val="0099763B"/>
    <w:rsid w:val="009A1153"/>
    <w:rsid w:val="009A11CF"/>
    <w:rsid w:val="009A3375"/>
    <w:rsid w:val="009A459B"/>
    <w:rsid w:val="009A6672"/>
    <w:rsid w:val="009B188E"/>
    <w:rsid w:val="009B2D7A"/>
    <w:rsid w:val="009B3E7E"/>
    <w:rsid w:val="009B4B4E"/>
    <w:rsid w:val="009B7833"/>
    <w:rsid w:val="009B7B13"/>
    <w:rsid w:val="009C0B86"/>
    <w:rsid w:val="009C1FA9"/>
    <w:rsid w:val="009C2571"/>
    <w:rsid w:val="009C7CA6"/>
    <w:rsid w:val="009D0E1A"/>
    <w:rsid w:val="009D3198"/>
    <w:rsid w:val="009D3526"/>
    <w:rsid w:val="009D4856"/>
    <w:rsid w:val="009D6E2D"/>
    <w:rsid w:val="009D7439"/>
    <w:rsid w:val="009E2B13"/>
    <w:rsid w:val="009E5C6B"/>
    <w:rsid w:val="009E6DE8"/>
    <w:rsid w:val="009E75D9"/>
    <w:rsid w:val="009F0908"/>
    <w:rsid w:val="009F303A"/>
    <w:rsid w:val="009F3047"/>
    <w:rsid w:val="009F3221"/>
    <w:rsid w:val="009F36E2"/>
    <w:rsid w:val="009F4846"/>
    <w:rsid w:val="009F5909"/>
    <w:rsid w:val="009F600B"/>
    <w:rsid w:val="009F6442"/>
    <w:rsid w:val="009F68D0"/>
    <w:rsid w:val="00A00138"/>
    <w:rsid w:val="00A006F7"/>
    <w:rsid w:val="00A00C22"/>
    <w:rsid w:val="00A01A9B"/>
    <w:rsid w:val="00A0488D"/>
    <w:rsid w:val="00A0554A"/>
    <w:rsid w:val="00A11108"/>
    <w:rsid w:val="00A12420"/>
    <w:rsid w:val="00A12451"/>
    <w:rsid w:val="00A12464"/>
    <w:rsid w:val="00A12D67"/>
    <w:rsid w:val="00A13822"/>
    <w:rsid w:val="00A16ED5"/>
    <w:rsid w:val="00A214B1"/>
    <w:rsid w:val="00A22F41"/>
    <w:rsid w:val="00A23FEE"/>
    <w:rsid w:val="00A25704"/>
    <w:rsid w:val="00A30A92"/>
    <w:rsid w:val="00A30B57"/>
    <w:rsid w:val="00A32865"/>
    <w:rsid w:val="00A33DBD"/>
    <w:rsid w:val="00A35514"/>
    <w:rsid w:val="00A36478"/>
    <w:rsid w:val="00A4430B"/>
    <w:rsid w:val="00A44DA6"/>
    <w:rsid w:val="00A47C5D"/>
    <w:rsid w:val="00A5088C"/>
    <w:rsid w:val="00A51217"/>
    <w:rsid w:val="00A552DF"/>
    <w:rsid w:val="00A55AB5"/>
    <w:rsid w:val="00A56AF7"/>
    <w:rsid w:val="00A60A6F"/>
    <w:rsid w:val="00A60AF0"/>
    <w:rsid w:val="00A6133E"/>
    <w:rsid w:val="00A6698D"/>
    <w:rsid w:val="00A7147C"/>
    <w:rsid w:val="00A72BAA"/>
    <w:rsid w:val="00A72E46"/>
    <w:rsid w:val="00A767A8"/>
    <w:rsid w:val="00A77185"/>
    <w:rsid w:val="00A77F10"/>
    <w:rsid w:val="00A81EDF"/>
    <w:rsid w:val="00A83489"/>
    <w:rsid w:val="00A864BA"/>
    <w:rsid w:val="00A91CA7"/>
    <w:rsid w:val="00A928AA"/>
    <w:rsid w:val="00A9460A"/>
    <w:rsid w:val="00A95B1D"/>
    <w:rsid w:val="00AA2B46"/>
    <w:rsid w:val="00AA2C15"/>
    <w:rsid w:val="00AA3E17"/>
    <w:rsid w:val="00AA4022"/>
    <w:rsid w:val="00AA41FA"/>
    <w:rsid w:val="00AA4A6A"/>
    <w:rsid w:val="00AA651B"/>
    <w:rsid w:val="00AA75FD"/>
    <w:rsid w:val="00AB09FC"/>
    <w:rsid w:val="00AB2269"/>
    <w:rsid w:val="00AB33ED"/>
    <w:rsid w:val="00AB3FA8"/>
    <w:rsid w:val="00AB647D"/>
    <w:rsid w:val="00AC752F"/>
    <w:rsid w:val="00AC7FA5"/>
    <w:rsid w:val="00AD0911"/>
    <w:rsid w:val="00AD0F0F"/>
    <w:rsid w:val="00AD373E"/>
    <w:rsid w:val="00AD3B39"/>
    <w:rsid w:val="00AD46C5"/>
    <w:rsid w:val="00AD65F1"/>
    <w:rsid w:val="00AD6FFC"/>
    <w:rsid w:val="00AE1DE0"/>
    <w:rsid w:val="00AE5D62"/>
    <w:rsid w:val="00AE641E"/>
    <w:rsid w:val="00AF0467"/>
    <w:rsid w:val="00AF2BEA"/>
    <w:rsid w:val="00AF5B36"/>
    <w:rsid w:val="00AF5E35"/>
    <w:rsid w:val="00AF676E"/>
    <w:rsid w:val="00B0157C"/>
    <w:rsid w:val="00B02E1A"/>
    <w:rsid w:val="00B058E4"/>
    <w:rsid w:val="00B070D9"/>
    <w:rsid w:val="00B108BE"/>
    <w:rsid w:val="00B1117B"/>
    <w:rsid w:val="00B128DA"/>
    <w:rsid w:val="00B133A5"/>
    <w:rsid w:val="00B1454D"/>
    <w:rsid w:val="00B14788"/>
    <w:rsid w:val="00B15886"/>
    <w:rsid w:val="00B1709C"/>
    <w:rsid w:val="00B2045F"/>
    <w:rsid w:val="00B218E8"/>
    <w:rsid w:val="00B24BD2"/>
    <w:rsid w:val="00B264BD"/>
    <w:rsid w:val="00B30731"/>
    <w:rsid w:val="00B30DC4"/>
    <w:rsid w:val="00B31532"/>
    <w:rsid w:val="00B32B40"/>
    <w:rsid w:val="00B35688"/>
    <w:rsid w:val="00B35E91"/>
    <w:rsid w:val="00B35EDA"/>
    <w:rsid w:val="00B36702"/>
    <w:rsid w:val="00B4066C"/>
    <w:rsid w:val="00B40830"/>
    <w:rsid w:val="00B42525"/>
    <w:rsid w:val="00B448BB"/>
    <w:rsid w:val="00B4579A"/>
    <w:rsid w:val="00B463EC"/>
    <w:rsid w:val="00B5186F"/>
    <w:rsid w:val="00B546D3"/>
    <w:rsid w:val="00B55AF9"/>
    <w:rsid w:val="00B560C4"/>
    <w:rsid w:val="00B629CD"/>
    <w:rsid w:val="00B630E1"/>
    <w:rsid w:val="00B65A48"/>
    <w:rsid w:val="00B66E9D"/>
    <w:rsid w:val="00B67A2E"/>
    <w:rsid w:val="00B720BB"/>
    <w:rsid w:val="00B740CE"/>
    <w:rsid w:val="00B80315"/>
    <w:rsid w:val="00B80AF6"/>
    <w:rsid w:val="00B80F5C"/>
    <w:rsid w:val="00B816B1"/>
    <w:rsid w:val="00B81D0A"/>
    <w:rsid w:val="00B837A4"/>
    <w:rsid w:val="00B8499E"/>
    <w:rsid w:val="00B84C06"/>
    <w:rsid w:val="00B8602B"/>
    <w:rsid w:val="00B90A89"/>
    <w:rsid w:val="00B914DA"/>
    <w:rsid w:val="00B92F88"/>
    <w:rsid w:val="00B94759"/>
    <w:rsid w:val="00B96A02"/>
    <w:rsid w:val="00BA0B14"/>
    <w:rsid w:val="00BA29D4"/>
    <w:rsid w:val="00BA5632"/>
    <w:rsid w:val="00BA5768"/>
    <w:rsid w:val="00BA6E5D"/>
    <w:rsid w:val="00BA7D97"/>
    <w:rsid w:val="00BB0291"/>
    <w:rsid w:val="00BB1111"/>
    <w:rsid w:val="00BB14CF"/>
    <w:rsid w:val="00BB1C45"/>
    <w:rsid w:val="00BB3051"/>
    <w:rsid w:val="00BB59A7"/>
    <w:rsid w:val="00BB611D"/>
    <w:rsid w:val="00BB770D"/>
    <w:rsid w:val="00BC01A9"/>
    <w:rsid w:val="00BC132F"/>
    <w:rsid w:val="00BC66C8"/>
    <w:rsid w:val="00BD068B"/>
    <w:rsid w:val="00BD1487"/>
    <w:rsid w:val="00BD213B"/>
    <w:rsid w:val="00BD4595"/>
    <w:rsid w:val="00BD4B01"/>
    <w:rsid w:val="00BD68FC"/>
    <w:rsid w:val="00BE2A90"/>
    <w:rsid w:val="00BE5342"/>
    <w:rsid w:val="00BE6ACB"/>
    <w:rsid w:val="00BE78CD"/>
    <w:rsid w:val="00BF0AC6"/>
    <w:rsid w:val="00BF174B"/>
    <w:rsid w:val="00BF31C5"/>
    <w:rsid w:val="00BF3F06"/>
    <w:rsid w:val="00BF5445"/>
    <w:rsid w:val="00BF55D4"/>
    <w:rsid w:val="00BF64C1"/>
    <w:rsid w:val="00BF7BE4"/>
    <w:rsid w:val="00C00F13"/>
    <w:rsid w:val="00C05563"/>
    <w:rsid w:val="00C07A2D"/>
    <w:rsid w:val="00C121A8"/>
    <w:rsid w:val="00C1297A"/>
    <w:rsid w:val="00C164FB"/>
    <w:rsid w:val="00C16EE1"/>
    <w:rsid w:val="00C172B2"/>
    <w:rsid w:val="00C179BA"/>
    <w:rsid w:val="00C22538"/>
    <w:rsid w:val="00C2354E"/>
    <w:rsid w:val="00C310F4"/>
    <w:rsid w:val="00C3306B"/>
    <w:rsid w:val="00C35130"/>
    <w:rsid w:val="00C417E4"/>
    <w:rsid w:val="00C42791"/>
    <w:rsid w:val="00C4573C"/>
    <w:rsid w:val="00C45827"/>
    <w:rsid w:val="00C45977"/>
    <w:rsid w:val="00C46C7B"/>
    <w:rsid w:val="00C47054"/>
    <w:rsid w:val="00C50AF9"/>
    <w:rsid w:val="00C51074"/>
    <w:rsid w:val="00C53C02"/>
    <w:rsid w:val="00C5489C"/>
    <w:rsid w:val="00C55B32"/>
    <w:rsid w:val="00C62397"/>
    <w:rsid w:val="00C62F50"/>
    <w:rsid w:val="00C6329D"/>
    <w:rsid w:val="00C632CB"/>
    <w:rsid w:val="00C671F9"/>
    <w:rsid w:val="00C73984"/>
    <w:rsid w:val="00C74DFD"/>
    <w:rsid w:val="00C82090"/>
    <w:rsid w:val="00C86B23"/>
    <w:rsid w:val="00C86CB9"/>
    <w:rsid w:val="00C90A7B"/>
    <w:rsid w:val="00C91508"/>
    <w:rsid w:val="00C93480"/>
    <w:rsid w:val="00C95634"/>
    <w:rsid w:val="00C95BA9"/>
    <w:rsid w:val="00C978D4"/>
    <w:rsid w:val="00C97F54"/>
    <w:rsid w:val="00CA1A1A"/>
    <w:rsid w:val="00CA1E5D"/>
    <w:rsid w:val="00CA2C28"/>
    <w:rsid w:val="00CA31E3"/>
    <w:rsid w:val="00CB16DF"/>
    <w:rsid w:val="00CB39B4"/>
    <w:rsid w:val="00CB3A89"/>
    <w:rsid w:val="00CB666E"/>
    <w:rsid w:val="00CB7FE3"/>
    <w:rsid w:val="00CC5609"/>
    <w:rsid w:val="00CC59FC"/>
    <w:rsid w:val="00CC5C96"/>
    <w:rsid w:val="00CC7501"/>
    <w:rsid w:val="00CC77BB"/>
    <w:rsid w:val="00CD031E"/>
    <w:rsid w:val="00CD0341"/>
    <w:rsid w:val="00CD0C66"/>
    <w:rsid w:val="00CD1106"/>
    <w:rsid w:val="00CD17AA"/>
    <w:rsid w:val="00CD185A"/>
    <w:rsid w:val="00CD1DA7"/>
    <w:rsid w:val="00CD4343"/>
    <w:rsid w:val="00CD5D9C"/>
    <w:rsid w:val="00CD7E56"/>
    <w:rsid w:val="00CE281C"/>
    <w:rsid w:val="00CE2BB5"/>
    <w:rsid w:val="00CE363E"/>
    <w:rsid w:val="00CE5DB2"/>
    <w:rsid w:val="00CE6F00"/>
    <w:rsid w:val="00CF4597"/>
    <w:rsid w:val="00CF5490"/>
    <w:rsid w:val="00CF5EE8"/>
    <w:rsid w:val="00D000DE"/>
    <w:rsid w:val="00D014DE"/>
    <w:rsid w:val="00D019D5"/>
    <w:rsid w:val="00D0439E"/>
    <w:rsid w:val="00D04E08"/>
    <w:rsid w:val="00D05B79"/>
    <w:rsid w:val="00D06752"/>
    <w:rsid w:val="00D07653"/>
    <w:rsid w:val="00D07E5C"/>
    <w:rsid w:val="00D103C6"/>
    <w:rsid w:val="00D11894"/>
    <w:rsid w:val="00D12017"/>
    <w:rsid w:val="00D13041"/>
    <w:rsid w:val="00D13C58"/>
    <w:rsid w:val="00D16CCD"/>
    <w:rsid w:val="00D205D0"/>
    <w:rsid w:val="00D2201C"/>
    <w:rsid w:val="00D2213B"/>
    <w:rsid w:val="00D2240A"/>
    <w:rsid w:val="00D23467"/>
    <w:rsid w:val="00D23FE8"/>
    <w:rsid w:val="00D24086"/>
    <w:rsid w:val="00D245A0"/>
    <w:rsid w:val="00D253BE"/>
    <w:rsid w:val="00D26FCE"/>
    <w:rsid w:val="00D32A9D"/>
    <w:rsid w:val="00D32B0C"/>
    <w:rsid w:val="00D3653D"/>
    <w:rsid w:val="00D37C0E"/>
    <w:rsid w:val="00D40FE2"/>
    <w:rsid w:val="00D43E11"/>
    <w:rsid w:val="00D44C12"/>
    <w:rsid w:val="00D45229"/>
    <w:rsid w:val="00D46F1C"/>
    <w:rsid w:val="00D50D4D"/>
    <w:rsid w:val="00D52855"/>
    <w:rsid w:val="00D54299"/>
    <w:rsid w:val="00D54F09"/>
    <w:rsid w:val="00D5614D"/>
    <w:rsid w:val="00D56985"/>
    <w:rsid w:val="00D60743"/>
    <w:rsid w:val="00D633D3"/>
    <w:rsid w:val="00D6355C"/>
    <w:rsid w:val="00D65B2B"/>
    <w:rsid w:val="00D7142A"/>
    <w:rsid w:val="00D718A8"/>
    <w:rsid w:val="00D726CA"/>
    <w:rsid w:val="00D72C6D"/>
    <w:rsid w:val="00D75A14"/>
    <w:rsid w:val="00D75CCA"/>
    <w:rsid w:val="00D76B1C"/>
    <w:rsid w:val="00D815BD"/>
    <w:rsid w:val="00D83553"/>
    <w:rsid w:val="00D8546B"/>
    <w:rsid w:val="00D85A9C"/>
    <w:rsid w:val="00D9029D"/>
    <w:rsid w:val="00D92BF3"/>
    <w:rsid w:val="00D93F2E"/>
    <w:rsid w:val="00D95220"/>
    <w:rsid w:val="00D95C9D"/>
    <w:rsid w:val="00D97886"/>
    <w:rsid w:val="00DA0832"/>
    <w:rsid w:val="00DA4D0A"/>
    <w:rsid w:val="00DA5308"/>
    <w:rsid w:val="00DA62D3"/>
    <w:rsid w:val="00DA6D64"/>
    <w:rsid w:val="00DA7578"/>
    <w:rsid w:val="00DB1446"/>
    <w:rsid w:val="00DB161A"/>
    <w:rsid w:val="00DB60B2"/>
    <w:rsid w:val="00DB6FB9"/>
    <w:rsid w:val="00DB754F"/>
    <w:rsid w:val="00DB7834"/>
    <w:rsid w:val="00DB7B48"/>
    <w:rsid w:val="00DC0061"/>
    <w:rsid w:val="00DC0832"/>
    <w:rsid w:val="00DC2190"/>
    <w:rsid w:val="00DC271B"/>
    <w:rsid w:val="00DC7309"/>
    <w:rsid w:val="00DC7634"/>
    <w:rsid w:val="00DC7F6E"/>
    <w:rsid w:val="00DD09FD"/>
    <w:rsid w:val="00DD110D"/>
    <w:rsid w:val="00DD37B0"/>
    <w:rsid w:val="00DD54E9"/>
    <w:rsid w:val="00DD6FEE"/>
    <w:rsid w:val="00DD735C"/>
    <w:rsid w:val="00DE0F34"/>
    <w:rsid w:val="00DE13A2"/>
    <w:rsid w:val="00DE13D0"/>
    <w:rsid w:val="00DE1EA7"/>
    <w:rsid w:val="00DE459C"/>
    <w:rsid w:val="00DE4A72"/>
    <w:rsid w:val="00DF22FE"/>
    <w:rsid w:val="00DF309D"/>
    <w:rsid w:val="00DF4A31"/>
    <w:rsid w:val="00E0150D"/>
    <w:rsid w:val="00E02B6E"/>
    <w:rsid w:val="00E04C4E"/>
    <w:rsid w:val="00E06C0E"/>
    <w:rsid w:val="00E11FA8"/>
    <w:rsid w:val="00E127E4"/>
    <w:rsid w:val="00E12A4E"/>
    <w:rsid w:val="00E12C81"/>
    <w:rsid w:val="00E13802"/>
    <w:rsid w:val="00E13BA2"/>
    <w:rsid w:val="00E13E9A"/>
    <w:rsid w:val="00E158A1"/>
    <w:rsid w:val="00E15A8C"/>
    <w:rsid w:val="00E17572"/>
    <w:rsid w:val="00E17A76"/>
    <w:rsid w:val="00E21A12"/>
    <w:rsid w:val="00E221B3"/>
    <w:rsid w:val="00E268D3"/>
    <w:rsid w:val="00E32155"/>
    <w:rsid w:val="00E34C8C"/>
    <w:rsid w:val="00E34D94"/>
    <w:rsid w:val="00E37C2A"/>
    <w:rsid w:val="00E42BBC"/>
    <w:rsid w:val="00E437E9"/>
    <w:rsid w:val="00E44204"/>
    <w:rsid w:val="00E44BA3"/>
    <w:rsid w:val="00E4555F"/>
    <w:rsid w:val="00E45E79"/>
    <w:rsid w:val="00E47998"/>
    <w:rsid w:val="00E51156"/>
    <w:rsid w:val="00E51948"/>
    <w:rsid w:val="00E52F1C"/>
    <w:rsid w:val="00E53A2C"/>
    <w:rsid w:val="00E57B25"/>
    <w:rsid w:val="00E57B53"/>
    <w:rsid w:val="00E635A7"/>
    <w:rsid w:val="00E63931"/>
    <w:rsid w:val="00E66266"/>
    <w:rsid w:val="00E67793"/>
    <w:rsid w:val="00E73328"/>
    <w:rsid w:val="00E738A2"/>
    <w:rsid w:val="00E831D4"/>
    <w:rsid w:val="00E9016D"/>
    <w:rsid w:val="00E90AD4"/>
    <w:rsid w:val="00E91138"/>
    <w:rsid w:val="00E92519"/>
    <w:rsid w:val="00E9539C"/>
    <w:rsid w:val="00E958AA"/>
    <w:rsid w:val="00EA085D"/>
    <w:rsid w:val="00EA2502"/>
    <w:rsid w:val="00EA369C"/>
    <w:rsid w:val="00EA5584"/>
    <w:rsid w:val="00EA636D"/>
    <w:rsid w:val="00EA6A7A"/>
    <w:rsid w:val="00EA72D7"/>
    <w:rsid w:val="00EB0968"/>
    <w:rsid w:val="00EB45FE"/>
    <w:rsid w:val="00EB4686"/>
    <w:rsid w:val="00EB52CB"/>
    <w:rsid w:val="00EB5EEE"/>
    <w:rsid w:val="00EB6F53"/>
    <w:rsid w:val="00EC0515"/>
    <w:rsid w:val="00EC0F39"/>
    <w:rsid w:val="00EC1118"/>
    <w:rsid w:val="00ED02C3"/>
    <w:rsid w:val="00ED1C02"/>
    <w:rsid w:val="00ED20EE"/>
    <w:rsid w:val="00ED2C89"/>
    <w:rsid w:val="00ED3F4B"/>
    <w:rsid w:val="00ED459E"/>
    <w:rsid w:val="00ED6423"/>
    <w:rsid w:val="00ED6C2C"/>
    <w:rsid w:val="00ED76CF"/>
    <w:rsid w:val="00EE0A49"/>
    <w:rsid w:val="00EE0CFE"/>
    <w:rsid w:val="00EE2C0E"/>
    <w:rsid w:val="00EE71EC"/>
    <w:rsid w:val="00EF0D21"/>
    <w:rsid w:val="00EF0EEF"/>
    <w:rsid w:val="00EF1D43"/>
    <w:rsid w:val="00EF23AF"/>
    <w:rsid w:val="00EF40C1"/>
    <w:rsid w:val="00EF4367"/>
    <w:rsid w:val="00EF4C8E"/>
    <w:rsid w:val="00F01810"/>
    <w:rsid w:val="00F026B4"/>
    <w:rsid w:val="00F03FA9"/>
    <w:rsid w:val="00F061EF"/>
    <w:rsid w:val="00F10689"/>
    <w:rsid w:val="00F1516B"/>
    <w:rsid w:val="00F1575B"/>
    <w:rsid w:val="00F15CC8"/>
    <w:rsid w:val="00F16E88"/>
    <w:rsid w:val="00F20931"/>
    <w:rsid w:val="00F22D82"/>
    <w:rsid w:val="00F23159"/>
    <w:rsid w:val="00F24541"/>
    <w:rsid w:val="00F24F44"/>
    <w:rsid w:val="00F25254"/>
    <w:rsid w:val="00F25E05"/>
    <w:rsid w:val="00F30752"/>
    <w:rsid w:val="00F31B02"/>
    <w:rsid w:val="00F31B89"/>
    <w:rsid w:val="00F32CAC"/>
    <w:rsid w:val="00F402E6"/>
    <w:rsid w:val="00F44108"/>
    <w:rsid w:val="00F4453B"/>
    <w:rsid w:val="00F454F0"/>
    <w:rsid w:val="00F47958"/>
    <w:rsid w:val="00F47A65"/>
    <w:rsid w:val="00F47D22"/>
    <w:rsid w:val="00F51D59"/>
    <w:rsid w:val="00F5247F"/>
    <w:rsid w:val="00F53E16"/>
    <w:rsid w:val="00F54324"/>
    <w:rsid w:val="00F5477C"/>
    <w:rsid w:val="00F55BF5"/>
    <w:rsid w:val="00F566CE"/>
    <w:rsid w:val="00F567EA"/>
    <w:rsid w:val="00F619E3"/>
    <w:rsid w:val="00F61BE7"/>
    <w:rsid w:val="00F62779"/>
    <w:rsid w:val="00F635AD"/>
    <w:rsid w:val="00F6366F"/>
    <w:rsid w:val="00F64C9A"/>
    <w:rsid w:val="00F67373"/>
    <w:rsid w:val="00F67D1B"/>
    <w:rsid w:val="00F708CB"/>
    <w:rsid w:val="00F7095D"/>
    <w:rsid w:val="00F70F47"/>
    <w:rsid w:val="00F72037"/>
    <w:rsid w:val="00F727D1"/>
    <w:rsid w:val="00F72929"/>
    <w:rsid w:val="00F734E6"/>
    <w:rsid w:val="00F747FD"/>
    <w:rsid w:val="00F749A5"/>
    <w:rsid w:val="00F75151"/>
    <w:rsid w:val="00F75E91"/>
    <w:rsid w:val="00F762D8"/>
    <w:rsid w:val="00F76F39"/>
    <w:rsid w:val="00F77A2A"/>
    <w:rsid w:val="00F81F51"/>
    <w:rsid w:val="00F84492"/>
    <w:rsid w:val="00F84BE9"/>
    <w:rsid w:val="00F8785E"/>
    <w:rsid w:val="00F87E55"/>
    <w:rsid w:val="00F90982"/>
    <w:rsid w:val="00F92685"/>
    <w:rsid w:val="00F92C60"/>
    <w:rsid w:val="00F94EAB"/>
    <w:rsid w:val="00F95BC3"/>
    <w:rsid w:val="00F964DC"/>
    <w:rsid w:val="00FA2A23"/>
    <w:rsid w:val="00FA3B58"/>
    <w:rsid w:val="00FA3BED"/>
    <w:rsid w:val="00FA4065"/>
    <w:rsid w:val="00FA67B9"/>
    <w:rsid w:val="00FA7A4E"/>
    <w:rsid w:val="00FA7FDC"/>
    <w:rsid w:val="00FB26C4"/>
    <w:rsid w:val="00FB26E0"/>
    <w:rsid w:val="00FB34EF"/>
    <w:rsid w:val="00FB4AA0"/>
    <w:rsid w:val="00FB6797"/>
    <w:rsid w:val="00FB6E75"/>
    <w:rsid w:val="00FB700F"/>
    <w:rsid w:val="00FC0AB0"/>
    <w:rsid w:val="00FC0CCC"/>
    <w:rsid w:val="00FC12A7"/>
    <w:rsid w:val="00FC12D7"/>
    <w:rsid w:val="00FC253D"/>
    <w:rsid w:val="00FC2C53"/>
    <w:rsid w:val="00FC36B4"/>
    <w:rsid w:val="00FC44F3"/>
    <w:rsid w:val="00FC5275"/>
    <w:rsid w:val="00FC62B1"/>
    <w:rsid w:val="00FC6DC5"/>
    <w:rsid w:val="00FC7D77"/>
    <w:rsid w:val="00FD0331"/>
    <w:rsid w:val="00FD175D"/>
    <w:rsid w:val="00FD255C"/>
    <w:rsid w:val="00FD3FBE"/>
    <w:rsid w:val="00FD5514"/>
    <w:rsid w:val="00FD5D9A"/>
    <w:rsid w:val="00FD6AEA"/>
    <w:rsid w:val="00FD6B43"/>
    <w:rsid w:val="00FE0ADA"/>
    <w:rsid w:val="00FE21CD"/>
    <w:rsid w:val="00FE25F4"/>
    <w:rsid w:val="00FE2CAB"/>
    <w:rsid w:val="00FE35D5"/>
    <w:rsid w:val="00FE3B46"/>
    <w:rsid w:val="00FE3D6A"/>
    <w:rsid w:val="00FE6135"/>
    <w:rsid w:val="00FE6F87"/>
    <w:rsid w:val="00FF0749"/>
    <w:rsid w:val="00FF212E"/>
    <w:rsid w:val="00FF4B9B"/>
    <w:rsid w:val="00FF78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31E5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B8499E"/>
    <w:rPr>
      <w:rFonts w:ascii="Helvetica" w:hAnsi="Helvetica" w:cs="Times New Roman"/>
      <w:sz w:val="15"/>
      <w:szCs w:val="15"/>
      <w:lang w:eastAsia="en-US"/>
    </w:rPr>
  </w:style>
  <w:style w:type="paragraph" w:customStyle="1" w:styleId="p3">
    <w:name w:val="p3"/>
    <w:basedOn w:val="Normal"/>
    <w:rsid w:val="00B8499E"/>
    <w:rPr>
      <w:rFonts w:ascii="Helvetica" w:hAnsi="Helvetica" w:cs="Times New Roman"/>
      <w:sz w:val="15"/>
      <w:szCs w:val="15"/>
      <w:lang w:eastAsia="en-US"/>
    </w:rPr>
  </w:style>
  <w:style w:type="paragraph" w:styleId="Header">
    <w:name w:val="header"/>
    <w:basedOn w:val="Normal"/>
    <w:link w:val="HeaderChar"/>
    <w:unhideWhenUsed/>
    <w:rsid w:val="00EB45FE"/>
    <w:pPr>
      <w:tabs>
        <w:tab w:val="center" w:pos="4680"/>
        <w:tab w:val="right" w:pos="9360"/>
      </w:tabs>
    </w:pPr>
  </w:style>
  <w:style w:type="character" w:customStyle="1" w:styleId="HeaderChar">
    <w:name w:val="Header Char"/>
    <w:basedOn w:val="DefaultParagraphFont"/>
    <w:link w:val="Header"/>
    <w:rsid w:val="00EB45FE"/>
    <w:rPr>
      <w:sz w:val="20"/>
    </w:rPr>
  </w:style>
  <w:style w:type="paragraph" w:styleId="Footer">
    <w:name w:val="footer"/>
    <w:basedOn w:val="Normal"/>
    <w:link w:val="FooterChar"/>
    <w:unhideWhenUsed/>
    <w:rsid w:val="00EB45FE"/>
    <w:pPr>
      <w:tabs>
        <w:tab w:val="center" w:pos="4680"/>
        <w:tab w:val="right" w:pos="9360"/>
      </w:tabs>
    </w:pPr>
  </w:style>
  <w:style w:type="character" w:customStyle="1" w:styleId="FooterChar">
    <w:name w:val="Footer Char"/>
    <w:basedOn w:val="DefaultParagraphFont"/>
    <w:link w:val="Footer"/>
    <w:rsid w:val="00EB45F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6432">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35493871">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0433">
      <w:bodyDiv w:val="1"/>
      <w:marLeft w:val="0"/>
      <w:marRight w:val="0"/>
      <w:marTop w:val="0"/>
      <w:marBottom w:val="0"/>
      <w:divBdr>
        <w:top w:val="none" w:sz="0" w:space="0" w:color="auto"/>
        <w:left w:val="none" w:sz="0" w:space="0" w:color="auto"/>
        <w:bottom w:val="none" w:sz="0" w:space="0" w:color="auto"/>
        <w:right w:val="none" w:sz="0" w:space="0" w:color="auto"/>
      </w:divBdr>
    </w:div>
    <w:div w:id="1410544328">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6496">
      <w:bodyDiv w:val="1"/>
      <w:marLeft w:val="0"/>
      <w:marRight w:val="0"/>
      <w:marTop w:val="0"/>
      <w:marBottom w:val="0"/>
      <w:divBdr>
        <w:top w:val="none" w:sz="0" w:space="0" w:color="auto"/>
        <w:left w:val="none" w:sz="0" w:space="0" w:color="auto"/>
        <w:bottom w:val="none" w:sz="0" w:space="0" w:color="auto"/>
        <w:right w:val="none" w:sz="0" w:space="0" w:color="auto"/>
      </w:divBdr>
    </w:div>
    <w:div w:id="2061660681">
      <w:bodyDiv w:val="1"/>
      <w:marLeft w:val="0"/>
      <w:marRight w:val="0"/>
      <w:marTop w:val="0"/>
      <w:marBottom w:val="0"/>
      <w:divBdr>
        <w:top w:val="none" w:sz="0" w:space="0" w:color="auto"/>
        <w:left w:val="none" w:sz="0" w:space="0" w:color="auto"/>
        <w:bottom w:val="none" w:sz="0" w:space="0" w:color="auto"/>
        <w:right w:val="none" w:sz="0" w:space="0" w:color="auto"/>
      </w:divBdr>
    </w:div>
    <w:div w:id="2080131435">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1182</Words>
  <Characters>6740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Steven Perez</cp:lastModifiedBy>
  <cp:revision>2</cp:revision>
  <cp:lastPrinted>2017-10-11T15:41:00Z</cp:lastPrinted>
  <dcterms:created xsi:type="dcterms:W3CDTF">2017-10-26T22:54:00Z</dcterms:created>
  <dcterms:modified xsi:type="dcterms:W3CDTF">2017-10-26T22:54:00Z</dcterms:modified>
</cp:coreProperties>
</file>