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26DA" w14:textId="77777777" w:rsidR="001A5BB5" w:rsidRPr="005F523D" w:rsidRDefault="001A5BB5" w:rsidP="001A5BB5">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w:t>
      </w:r>
      <w:r w:rsidR="00186C4D" w:rsidRPr="005F523D">
        <w:rPr>
          <w:rFonts w:ascii="Cambria" w:hAnsi="Cambria" w:cs="OpenSans"/>
          <w:b/>
          <w:sz w:val="22"/>
          <w:szCs w:val="22"/>
        </w:rPr>
        <w:t>,</w:t>
      </w:r>
      <w:r w:rsidRPr="005F523D">
        <w:rPr>
          <w:rFonts w:ascii="Cambria" w:hAnsi="Cambria" w:cs="OpenSans"/>
          <w:b/>
          <w:sz w:val="22"/>
          <w:szCs w:val="22"/>
        </w:rPr>
        <w:t xml:space="preserve"> while diving deeper into God's word.</w:t>
      </w:r>
    </w:p>
    <w:p w14:paraId="21154A7F" w14:textId="77777777" w:rsidR="001A5BB5" w:rsidRDefault="001A5BB5" w:rsidP="001A5BB5">
      <w:pPr>
        <w:rPr>
          <w:i/>
        </w:rPr>
      </w:pPr>
    </w:p>
    <w:p w14:paraId="48D7AC26" w14:textId="77777777" w:rsidR="00AF0467" w:rsidRDefault="00AF0467" w:rsidP="001A5BB5">
      <w:pPr>
        <w:rPr>
          <w:i/>
        </w:rPr>
      </w:pPr>
    </w:p>
    <w:p w14:paraId="14F4089F" w14:textId="77777777" w:rsidR="00B8499E" w:rsidRPr="005C3C2F" w:rsidRDefault="00AF0467" w:rsidP="003F223D">
      <w:pPr>
        <w:outlineLvl w:val="0"/>
        <w:rPr>
          <w:b/>
          <w:i/>
        </w:rPr>
      </w:pPr>
      <w:r w:rsidRPr="00AF0467">
        <w:rPr>
          <w:b/>
          <w:i/>
        </w:rPr>
        <w:t xml:space="preserve">CONNECT: </w:t>
      </w:r>
      <w:bookmarkEnd w:id="0"/>
      <w:bookmarkEnd w:id="1"/>
      <w:bookmarkEnd w:id="2"/>
      <w:bookmarkEnd w:id="3"/>
      <w:bookmarkEnd w:id="4"/>
      <w:bookmarkEnd w:id="5"/>
      <w:bookmarkEnd w:id="6"/>
      <w:bookmarkEnd w:id="7"/>
      <w:bookmarkEnd w:id="8"/>
      <w:bookmarkEnd w:id="9"/>
      <w:bookmarkEnd w:id="10"/>
      <w:bookmarkEnd w:id="11"/>
      <w:bookmarkEnd w:id="12"/>
    </w:p>
    <w:p w14:paraId="70FB74EE" w14:textId="77777777" w:rsidR="00BF5445" w:rsidRPr="00B8499E" w:rsidRDefault="00BF5445" w:rsidP="00BF5445">
      <w:pPr>
        <w:rPr>
          <w:rFonts w:cs="Times New Roman"/>
          <w:sz w:val="18"/>
          <w:szCs w:val="18"/>
          <w:lang w:eastAsia="en-US"/>
        </w:rPr>
      </w:pPr>
    </w:p>
    <w:p w14:paraId="79C1BF00" w14:textId="323AB861" w:rsidR="005C3C2F" w:rsidRDefault="00BC0CDC" w:rsidP="00BF5445">
      <w:pPr>
        <w:pStyle w:val="ListParagraph"/>
        <w:numPr>
          <w:ilvl w:val="0"/>
          <w:numId w:val="6"/>
        </w:numPr>
        <w:ind w:left="360"/>
        <w:rPr>
          <w:rFonts w:cs="Times New Roman"/>
          <w:i/>
          <w:szCs w:val="20"/>
          <w:lang w:eastAsia="en-US"/>
        </w:rPr>
      </w:pPr>
      <w:r>
        <w:rPr>
          <w:rFonts w:cs="Times New Roman"/>
          <w:i/>
          <w:szCs w:val="20"/>
          <w:lang w:eastAsia="en-US"/>
        </w:rPr>
        <w:t xml:space="preserve">Have you ever felt trapped in a difficult situation? What was it? What was the outcome? </w:t>
      </w:r>
      <w:r w:rsidR="00D05B79">
        <w:rPr>
          <w:rFonts w:cs="Times New Roman"/>
          <w:i/>
          <w:szCs w:val="20"/>
          <w:lang w:eastAsia="en-US"/>
        </w:rPr>
        <w:t xml:space="preserve"> </w:t>
      </w:r>
    </w:p>
    <w:p w14:paraId="18C95C9D" w14:textId="77777777" w:rsidR="005C3C2F" w:rsidRDefault="005C3C2F" w:rsidP="005C3C2F">
      <w:pPr>
        <w:rPr>
          <w:rFonts w:cs="Times New Roman"/>
          <w:i/>
          <w:szCs w:val="20"/>
          <w:lang w:eastAsia="en-US"/>
        </w:rPr>
      </w:pPr>
    </w:p>
    <w:p w14:paraId="7FF29F04" w14:textId="77777777" w:rsidR="00501987" w:rsidRPr="005C3C2F" w:rsidRDefault="00501987" w:rsidP="005C3C2F">
      <w:pPr>
        <w:rPr>
          <w:rFonts w:cs="Times New Roman"/>
          <w:i/>
          <w:szCs w:val="20"/>
          <w:lang w:eastAsia="en-US"/>
        </w:rPr>
      </w:pPr>
    </w:p>
    <w:p w14:paraId="2783A3D1" w14:textId="77777777" w:rsidR="00BF5445" w:rsidRDefault="00BF5445" w:rsidP="00BF5445">
      <w:pPr>
        <w:rPr>
          <w:rFonts w:cs="Times New Roman"/>
          <w:i/>
          <w:szCs w:val="20"/>
          <w:lang w:eastAsia="en-US"/>
        </w:rPr>
      </w:pPr>
    </w:p>
    <w:p w14:paraId="00303FA1" w14:textId="77777777" w:rsidR="00766E21" w:rsidRDefault="00766E21" w:rsidP="00AA4022">
      <w:pPr>
        <w:rPr>
          <w:rFonts w:cs="Arial"/>
          <w:bCs/>
          <w:i/>
          <w:iCs/>
          <w:szCs w:val="20"/>
        </w:rPr>
      </w:pPr>
    </w:p>
    <w:p w14:paraId="31F8CE0C" w14:textId="7B4A0FEB" w:rsidR="000E6105" w:rsidRDefault="0040483A" w:rsidP="007A4F85">
      <w:pPr>
        <w:rPr>
          <w:b/>
          <w:i/>
        </w:rPr>
      </w:pPr>
      <w:r w:rsidRPr="0040483A">
        <w:rPr>
          <w:rFonts w:cs="Arial"/>
          <w:bCs/>
          <w:iCs/>
          <w:szCs w:val="20"/>
        </w:rPr>
        <w:br/>
      </w:r>
      <w:r w:rsidR="00D000DE">
        <w:rPr>
          <w:b/>
          <w:i/>
        </w:rPr>
        <w:t xml:space="preserve">DIG DEEPER: </w:t>
      </w:r>
      <w:r w:rsidR="004C4C13">
        <w:rPr>
          <w:b/>
          <w:i/>
        </w:rPr>
        <w:t xml:space="preserve">Daniel </w:t>
      </w:r>
      <w:r w:rsidR="007A4F85">
        <w:rPr>
          <w:b/>
          <w:i/>
        </w:rPr>
        <w:t>6:1-28</w:t>
      </w:r>
    </w:p>
    <w:p w14:paraId="6A1679C3" w14:textId="77777777" w:rsidR="007A4F85" w:rsidRDefault="007A4F85" w:rsidP="007A4F85">
      <w:pPr>
        <w:rPr>
          <w:b/>
          <w:i/>
        </w:rPr>
      </w:pPr>
    </w:p>
    <w:p w14:paraId="6351A1A8" w14:textId="77777777" w:rsidR="007A4F85" w:rsidRPr="007A4F85" w:rsidRDefault="007A4F85" w:rsidP="007A4F85">
      <w:pPr>
        <w:rPr>
          <w:b/>
          <w:i/>
        </w:rPr>
      </w:pPr>
    </w:p>
    <w:p w14:paraId="310568B8" w14:textId="77777777" w:rsidR="009E6DE8" w:rsidRDefault="009E6DE8" w:rsidP="004F1491">
      <w:pPr>
        <w:pStyle w:val="ListParagraph"/>
        <w:numPr>
          <w:ilvl w:val="0"/>
          <w:numId w:val="29"/>
        </w:numPr>
      </w:pPr>
      <w:r>
        <w:t>Read the passa</w:t>
      </w:r>
      <w:r w:rsidR="00FF78A2">
        <w:t xml:space="preserve">ge. </w:t>
      </w:r>
      <w:r w:rsidR="00DD110D">
        <w:t xml:space="preserve">Summarize what you read. </w:t>
      </w:r>
      <w:r w:rsidR="00FF78A2">
        <w:t xml:space="preserve">What truths about God </w:t>
      </w:r>
      <w:r>
        <w:t xml:space="preserve">do you find in this passage?  </w:t>
      </w:r>
    </w:p>
    <w:p w14:paraId="378F23D3" w14:textId="77777777" w:rsidR="009E6DE8" w:rsidRDefault="009E6DE8" w:rsidP="004D510A"/>
    <w:p w14:paraId="095E2C59" w14:textId="77777777" w:rsidR="004F1491" w:rsidRDefault="004F1491" w:rsidP="004D510A"/>
    <w:p w14:paraId="1130EC91" w14:textId="77777777" w:rsidR="00501987" w:rsidRDefault="00501987" w:rsidP="00A11108"/>
    <w:p w14:paraId="1CF02CB4" w14:textId="77777777" w:rsidR="00CD7E56" w:rsidRDefault="00CD7E56" w:rsidP="00A11108"/>
    <w:p w14:paraId="79D705AE" w14:textId="43D1AC8D" w:rsidR="0082151B" w:rsidRDefault="0082151B" w:rsidP="006A0AF0">
      <w:pPr>
        <w:pStyle w:val="ListParagraph"/>
        <w:numPr>
          <w:ilvl w:val="0"/>
          <w:numId w:val="21"/>
        </w:numPr>
        <w:ind w:left="360"/>
      </w:pPr>
      <w:r>
        <w:t xml:space="preserve">Through six chapters of Daniel a clear theme has emerged. God remains sovereign over man and all the kingdoms of the earth. </w:t>
      </w:r>
      <w:proofErr w:type="gramStart"/>
      <w:r>
        <w:t>Again</w:t>
      </w:r>
      <w:proofErr w:type="gramEnd"/>
      <w:r>
        <w:t xml:space="preserve"> we are confronted with a king who makes much of himself and little of God. The king has allowed himself to be worshipped as a god. Read verse 16? What </w:t>
      </w:r>
      <w:r w:rsidR="00212C7B">
        <w:t>does</w:t>
      </w:r>
      <w:r>
        <w:t xml:space="preserve"> the king realize about himself</w:t>
      </w:r>
      <w:r w:rsidR="00212C7B">
        <w:t xml:space="preserve"> </w:t>
      </w:r>
      <w:r w:rsidR="00217239">
        <w:t>and the one true God</w:t>
      </w:r>
      <w:r>
        <w:t xml:space="preserve">? Have you ever come to a similar conclusion? </w:t>
      </w:r>
    </w:p>
    <w:p w14:paraId="54C94E2C" w14:textId="77777777" w:rsidR="0082151B" w:rsidRDefault="0082151B" w:rsidP="0082151B"/>
    <w:p w14:paraId="44EFA771" w14:textId="4901ED08" w:rsidR="00D13C58" w:rsidRDefault="006A0AF0" w:rsidP="0082151B">
      <w:r>
        <w:t xml:space="preserve"> </w:t>
      </w:r>
    </w:p>
    <w:p w14:paraId="38F780C7" w14:textId="77777777" w:rsidR="002C117E" w:rsidRDefault="002C117E" w:rsidP="002C117E"/>
    <w:p w14:paraId="759E0F33" w14:textId="77777777" w:rsidR="001F2ECE" w:rsidRDefault="001F2ECE" w:rsidP="006A0AF0">
      <w:pPr>
        <w:pStyle w:val="ListParagraph"/>
        <w:numPr>
          <w:ilvl w:val="0"/>
          <w:numId w:val="21"/>
        </w:numPr>
        <w:ind w:left="360"/>
      </w:pPr>
      <w:r>
        <w:t xml:space="preserve">Daniel’s story mirrors very closely that of Jesus’. Read the following passages to see the parallels. </w:t>
      </w:r>
      <w:bookmarkStart w:id="15" w:name="_GoBack"/>
    </w:p>
    <w:bookmarkEnd w:id="15"/>
    <w:p w14:paraId="0A142D42" w14:textId="62C1D640" w:rsidR="006A0AF0" w:rsidRDefault="001F2ECE" w:rsidP="001F2ECE">
      <w:pPr>
        <w:pStyle w:val="ListParagraph"/>
        <w:numPr>
          <w:ilvl w:val="1"/>
          <w:numId w:val="21"/>
        </w:numPr>
      </w:pPr>
      <w:proofErr w:type="gramStart"/>
      <w:r>
        <w:t>Daniel  is</w:t>
      </w:r>
      <w:proofErr w:type="gramEnd"/>
      <w:r>
        <w:t xml:space="preserve"> </w:t>
      </w:r>
      <w:r w:rsidR="00D64E39">
        <w:t>conspired against by the high officials (v.4). Read</w:t>
      </w:r>
      <w:r w:rsidR="00186583">
        <w:t xml:space="preserve"> Matthew 26: 3-</w:t>
      </w:r>
      <w:proofErr w:type="gramStart"/>
      <w:r w:rsidR="00186583">
        <w:t xml:space="preserve">5 </w:t>
      </w:r>
      <w:r w:rsidR="00D64E39">
        <w:t xml:space="preserve"> to</w:t>
      </w:r>
      <w:proofErr w:type="gramEnd"/>
      <w:r w:rsidR="00D64E39">
        <w:t xml:space="preserve">  see how Jesus was conspired against</w:t>
      </w:r>
      <w:r w:rsidR="009975F4">
        <w:t>.</w:t>
      </w:r>
      <w:r w:rsidR="00D64E39">
        <w:t xml:space="preserve"> </w:t>
      </w:r>
      <w:r>
        <w:t xml:space="preserve"> </w:t>
      </w:r>
      <w:r w:rsidR="00A95B1D">
        <w:t xml:space="preserve"> </w:t>
      </w:r>
    </w:p>
    <w:p w14:paraId="41452F3E" w14:textId="57AE5017" w:rsidR="009975F4" w:rsidRDefault="00186583" w:rsidP="001F2ECE">
      <w:pPr>
        <w:pStyle w:val="ListParagraph"/>
        <w:numPr>
          <w:ilvl w:val="1"/>
          <w:numId w:val="21"/>
        </w:numPr>
      </w:pPr>
      <w:r>
        <w:t xml:space="preserve">Daniel knowing that people are coming for him continues to pray (v.10) Read </w:t>
      </w:r>
      <w:r w:rsidR="00515938">
        <w:t>Matthew 26:</w:t>
      </w:r>
      <w:r w:rsidR="009975F4">
        <w:t>36-44</w:t>
      </w:r>
      <w:r w:rsidR="004132C0">
        <w:t xml:space="preserve"> to see how Jesus responds to a pending betrayal and arrest. </w:t>
      </w:r>
    </w:p>
    <w:p w14:paraId="3833CD9B" w14:textId="384A2942" w:rsidR="00186583" w:rsidRDefault="0059089E" w:rsidP="001F2ECE">
      <w:pPr>
        <w:pStyle w:val="ListParagraph"/>
        <w:numPr>
          <w:ilvl w:val="1"/>
          <w:numId w:val="21"/>
        </w:numPr>
      </w:pPr>
      <w:r>
        <w:t xml:space="preserve">The king chooses to preserve his own political image over helping Daniel </w:t>
      </w:r>
      <w:proofErr w:type="gramStart"/>
      <w:r>
        <w:t xml:space="preserve">( </w:t>
      </w:r>
      <w:r w:rsidR="001A5FDC">
        <w:t>vs.</w:t>
      </w:r>
      <w:proofErr w:type="gramEnd"/>
      <w:r w:rsidR="001A5FDC">
        <w:t xml:space="preserve">15-16) Read </w:t>
      </w:r>
      <w:r w:rsidR="009975F4">
        <w:t xml:space="preserve"> </w:t>
      </w:r>
      <w:r w:rsidR="004132C0">
        <w:t xml:space="preserve">Matthew 27:11-26 to see how Jesus is placed in the hands of a political leader. </w:t>
      </w:r>
    </w:p>
    <w:p w14:paraId="47B8A83F" w14:textId="7D783DCA" w:rsidR="004132C0" w:rsidRDefault="004132C0" w:rsidP="001F2ECE">
      <w:pPr>
        <w:pStyle w:val="ListParagraph"/>
        <w:numPr>
          <w:ilvl w:val="1"/>
          <w:numId w:val="21"/>
        </w:numPr>
      </w:pPr>
      <w:r>
        <w:t xml:space="preserve">Daniel is sealed in the pit with the lions. </w:t>
      </w:r>
      <w:proofErr w:type="gramStart"/>
      <w:r>
        <w:t>( v.17</w:t>
      </w:r>
      <w:proofErr w:type="gramEnd"/>
      <w:r>
        <w:t xml:space="preserve">) Read </w:t>
      </w:r>
      <w:r w:rsidR="00195348">
        <w:t>Matthew 27: 59-66 to see how Jesus similarly had “his fate sealed.)</w:t>
      </w:r>
    </w:p>
    <w:p w14:paraId="08E7629A" w14:textId="08CA3172" w:rsidR="00195348" w:rsidRDefault="000058C0" w:rsidP="001F2ECE">
      <w:pPr>
        <w:pStyle w:val="ListParagraph"/>
        <w:numPr>
          <w:ilvl w:val="1"/>
          <w:numId w:val="21"/>
        </w:numPr>
      </w:pPr>
      <w:r>
        <w:t xml:space="preserve">Daniel defeats certain death and is released from the pit (vs. 21-22).  </w:t>
      </w:r>
      <w:r w:rsidR="002516D1">
        <w:t xml:space="preserve">Read Mark 16:1-7. </w:t>
      </w:r>
    </w:p>
    <w:p w14:paraId="404F1110" w14:textId="77777777" w:rsidR="00FC2405" w:rsidRDefault="00FC2405" w:rsidP="00FC2405"/>
    <w:p w14:paraId="062202C7" w14:textId="70776247" w:rsidR="00FC2405" w:rsidRDefault="00FC2405" w:rsidP="00FC2405">
      <w:pPr>
        <w:pStyle w:val="ListParagraph"/>
        <w:numPr>
          <w:ilvl w:val="0"/>
          <w:numId w:val="21"/>
        </w:numPr>
      </w:pPr>
      <w:r>
        <w:lastRenderedPageBreak/>
        <w:t>Daniel credits his salvation to the fact that he was righteous and without blame before the Lord and before the king. Daniel’s words have encouraged others throughout history including other’s</w:t>
      </w:r>
      <w:r w:rsidR="00605ED2">
        <w:t xml:space="preserve"> in the bible. Read 1 Peter 5:6-11. What does this verse tell us about Christian living? How does this verse encourage you? How does this verse challenge you? </w:t>
      </w:r>
    </w:p>
    <w:p w14:paraId="43190415" w14:textId="77777777" w:rsidR="00215407" w:rsidRDefault="00215407" w:rsidP="00215407"/>
    <w:p w14:paraId="31BE81EE" w14:textId="77777777" w:rsidR="00215407" w:rsidRDefault="00215407" w:rsidP="00A95B1D"/>
    <w:p w14:paraId="748B5B4E" w14:textId="77777777" w:rsidR="00215407" w:rsidRDefault="00215407" w:rsidP="00215407">
      <w:pPr>
        <w:pStyle w:val="ListParagraph"/>
        <w:ind w:left="360"/>
      </w:pPr>
    </w:p>
    <w:p w14:paraId="213AA2FE" w14:textId="77777777" w:rsidR="00215407" w:rsidRPr="006A0AF0" w:rsidRDefault="00215407" w:rsidP="00215407">
      <w:pPr>
        <w:pStyle w:val="ListParagraph"/>
        <w:ind w:left="360"/>
      </w:pPr>
    </w:p>
    <w:p w14:paraId="618BB43A" w14:textId="77777777" w:rsidR="009E6DE8" w:rsidRDefault="009E6DE8" w:rsidP="003F223D">
      <w:pPr>
        <w:outlineLvl w:val="0"/>
        <w:rPr>
          <w:b/>
          <w:i/>
        </w:rPr>
      </w:pPr>
      <w:r>
        <w:rPr>
          <w:b/>
          <w:i/>
        </w:rPr>
        <w:t>DISCUSS:</w:t>
      </w:r>
    </w:p>
    <w:p w14:paraId="478DF9A0" w14:textId="77777777" w:rsidR="004D510A" w:rsidRDefault="004D510A" w:rsidP="004D510A"/>
    <w:p w14:paraId="2CAE3FD3" w14:textId="03D4D42E" w:rsidR="00F1575B" w:rsidRDefault="00605ED2" w:rsidP="004D510A">
      <w:pPr>
        <w:pStyle w:val="ListParagraph"/>
        <w:numPr>
          <w:ilvl w:val="0"/>
          <w:numId w:val="22"/>
        </w:numPr>
        <w:ind w:left="360"/>
      </w:pPr>
      <w:r>
        <w:t xml:space="preserve">Your God can save you. How will this truth give you confidence to live for him today? </w:t>
      </w:r>
    </w:p>
    <w:p w14:paraId="33D34D2E" w14:textId="77777777" w:rsidR="003D7D53" w:rsidRDefault="003D7D53" w:rsidP="003D7D53"/>
    <w:p w14:paraId="4C44BB25" w14:textId="77777777" w:rsidR="003D7D53" w:rsidRDefault="003D7D53" w:rsidP="003D7D53"/>
    <w:p w14:paraId="03CC67B1" w14:textId="77777777" w:rsidR="003D7D53" w:rsidRDefault="003D7D53" w:rsidP="003D7D53"/>
    <w:p w14:paraId="53B29E55" w14:textId="77777777" w:rsidR="003D7D53" w:rsidRDefault="003D7D53" w:rsidP="003D7D53"/>
    <w:p w14:paraId="06710317" w14:textId="66F34162" w:rsidR="004E064F" w:rsidRDefault="001A0472" w:rsidP="004D510A">
      <w:pPr>
        <w:pStyle w:val="ListParagraph"/>
        <w:numPr>
          <w:ilvl w:val="0"/>
          <w:numId w:val="22"/>
        </w:numPr>
        <w:ind w:left="360"/>
      </w:pPr>
      <w:r>
        <w:t xml:space="preserve">In what ways are you being called to endure in faith in a way that is costly? </w:t>
      </w:r>
      <w:r w:rsidR="00A00C22">
        <w:t xml:space="preserve"> </w:t>
      </w:r>
      <w:r w:rsidR="005F523D">
        <w:t xml:space="preserve"> </w:t>
      </w:r>
      <w:r w:rsidR="00D726CA">
        <w:t xml:space="preserve"> </w:t>
      </w:r>
      <w:r w:rsidR="00D3653D">
        <w:t xml:space="preserve"> </w:t>
      </w:r>
      <w:r w:rsidR="00F1575B">
        <w:t xml:space="preserve"> </w:t>
      </w:r>
    </w:p>
    <w:p w14:paraId="38904586" w14:textId="77777777" w:rsidR="004E064F" w:rsidRDefault="004E064F" w:rsidP="004E064F"/>
    <w:p w14:paraId="11C7FA0D" w14:textId="77777777" w:rsidR="00A767A8" w:rsidRDefault="00A767A8" w:rsidP="004E064F"/>
    <w:p w14:paraId="3FD08C6E" w14:textId="77777777" w:rsidR="004E064F" w:rsidRDefault="004E064F" w:rsidP="004E064F"/>
    <w:p w14:paraId="3EA82B48" w14:textId="77777777" w:rsidR="009E6DE8" w:rsidRDefault="009E6DE8" w:rsidP="004E064F">
      <w:r>
        <w:t xml:space="preserve"> </w:t>
      </w:r>
    </w:p>
    <w:p w14:paraId="54914265" w14:textId="6A718F3F" w:rsidR="004E064F" w:rsidRDefault="002F6541" w:rsidP="004D510A">
      <w:pPr>
        <w:pStyle w:val="ListParagraph"/>
        <w:numPr>
          <w:ilvl w:val="0"/>
          <w:numId w:val="22"/>
        </w:numPr>
        <w:ind w:left="360"/>
      </w:pPr>
      <w:r>
        <w:t xml:space="preserve">Reflecting on the first six chapters of Daniel as a whole, how have you bee helped to live both faithfully and fruitfully in the world? </w:t>
      </w:r>
    </w:p>
    <w:p w14:paraId="63AD0357" w14:textId="77777777" w:rsidR="00A11108" w:rsidRDefault="00A11108" w:rsidP="00A11108"/>
    <w:bookmarkEnd w:id="13"/>
    <w:bookmarkEnd w:id="14"/>
    <w:p w14:paraId="7F661AF6" w14:textId="77777777" w:rsidR="00FF78A2" w:rsidRDefault="00FF78A2" w:rsidP="00FF78A2">
      <w:pPr>
        <w:ind w:left="360"/>
        <w:rPr>
          <w:rFonts w:cs="Times New Roman"/>
          <w:szCs w:val="20"/>
          <w:lang w:eastAsia="en-US"/>
        </w:rPr>
      </w:pPr>
    </w:p>
    <w:p w14:paraId="0B2540F6" w14:textId="77777777" w:rsidR="00A767A8" w:rsidRPr="00E66266" w:rsidRDefault="00A767A8" w:rsidP="00FF78A2">
      <w:pPr>
        <w:ind w:left="360"/>
        <w:rPr>
          <w:rFonts w:cs="Times New Roman"/>
          <w:szCs w:val="20"/>
          <w:lang w:eastAsia="en-US"/>
        </w:rPr>
      </w:pPr>
    </w:p>
    <w:p w14:paraId="5A2A27D3" w14:textId="4A165723" w:rsidR="00364355" w:rsidRPr="001A0472" w:rsidRDefault="00FF78A2" w:rsidP="00364355">
      <w:pPr>
        <w:pStyle w:val="ListParagraph"/>
        <w:numPr>
          <w:ilvl w:val="0"/>
          <w:numId w:val="25"/>
        </w:numPr>
        <w:ind w:left="360"/>
        <w:rPr>
          <w:rFonts w:ascii="Avenir Black" w:hAnsi="Avenir Black"/>
          <w:sz w:val="40"/>
          <w:szCs w:val="40"/>
          <w:u w:val="single"/>
        </w:rPr>
      </w:pPr>
      <w:r w:rsidRPr="00E66266">
        <w:rPr>
          <w:rFonts w:cs="Times New Roman"/>
          <w:szCs w:val="20"/>
          <w:lang w:eastAsia="en-US"/>
        </w:rPr>
        <w:t>What is one intentional step that you will commit to take as a result of what you have learned from this study?</w:t>
      </w:r>
      <w:r w:rsidR="005F523D">
        <w:rPr>
          <w:rFonts w:cs="Times New Roman"/>
          <w:szCs w:val="20"/>
          <w:lang w:eastAsia="en-US"/>
        </w:rPr>
        <w:t xml:space="preserve"> </w:t>
      </w:r>
    </w:p>
    <w:p w14:paraId="709A390F" w14:textId="77777777" w:rsidR="00F4032E" w:rsidRDefault="00F4032E" w:rsidP="00364355">
      <w:pPr>
        <w:rPr>
          <w:rFonts w:ascii="Avenir Black" w:hAnsi="Avenir Black"/>
          <w:sz w:val="40"/>
          <w:szCs w:val="40"/>
          <w:u w:val="single"/>
        </w:rPr>
      </w:pPr>
    </w:p>
    <w:p w14:paraId="1E46C1EA" w14:textId="77777777" w:rsidR="00364355" w:rsidRDefault="00364355" w:rsidP="00364355">
      <w:pPr>
        <w:rPr>
          <w:rFonts w:ascii="Avenir Black" w:hAnsi="Avenir Black"/>
          <w:sz w:val="40"/>
          <w:szCs w:val="40"/>
          <w:u w:val="single"/>
        </w:rPr>
      </w:pPr>
      <w:r>
        <w:rPr>
          <w:rFonts w:ascii="Avenir Black" w:hAnsi="Avenir Black"/>
          <w:sz w:val="40"/>
          <w:szCs w:val="40"/>
          <w:u w:val="single"/>
        </w:rPr>
        <w:t>180 Day Guided Tour of the Bible</w:t>
      </w:r>
    </w:p>
    <w:p w14:paraId="1B89F5F1" w14:textId="77777777" w:rsidR="00AB09FC" w:rsidRDefault="00941C45" w:rsidP="00AB09FC">
      <w:pPr>
        <w:jc w:val="center"/>
        <w:rPr>
          <w:rFonts w:ascii="Avenir Black" w:hAnsi="Avenir Black"/>
          <w:b/>
          <w:sz w:val="28"/>
          <w:szCs w:val="28"/>
        </w:rPr>
      </w:pPr>
      <w:r>
        <w:rPr>
          <w:rFonts w:ascii="Avenir Black" w:hAnsi="Avenir Black"/>
          <w:b/>
          <w:sz w:val="28"/>
          <w:szCs w:val="28"/>
        </w:rPr>
        <w:t xml:space="preserve"> </w:t>
      </w:r>
    </w:p>
    <w:p w14:paraId="16ACE06A" w14:textId="593A3C98" w:rsidR="00AB09FC" w:rsidRDefault="00AB09FC" w:rsidP="00AB09FC">
      <w:pPr>
        <w:jc w:val="center"/>
        <w:rPr>
          <w:rFonts w:ascii="Avenir Black" w:hAnsi="Avenir Black"/>
          <w:b/>
          <w:sz w:val="28"/>
          <w:szCs w:val="28"/>
        </w:rPr>
      </w:pPr>
      <w:r w:rsidRPr="00AB09FC">
        <w:rPr>
          <w:rFonts w:ascii="Avenir Black" w:hAnsi="Avenir Black"/>
          <w:b/>
          <w:sz w:val="28"/>
          <w:szCs w:val="28"/>
        </w:rPr>
        <w:t xml:space="preserve">Reading Plan for Week of October </w:t>
      </w:r>
      <w:r w:rsidR="0038058B">
        <w:rPr>
          <w:rFonts w:ascii="Avenir Black" w:hAnsi="Avenir Black"/>
          <w:b/>
          <w:sz w:val="28"/>
          <w:szCs w:val="28"/>
        </w:rPr>
        <w:t>15</w:t>
      </w:r>
      <w:r w:rsidRPr="00AB09FC">
        <w:rPr>
          <w:rFonts w:ascii="Avenir Black" w:hAnsi="Avenir Black"/>
          <w:b/>
          <w:sz w:val="28"/>
          <w:szCs w:val="28"/>
          <w:vertAlign w:val="superscript"/>
        </w:rPr>
        <w:t>th</w:t>
      </w:r>
    </w:p>
    <w:p w14:paraId="012A0F63" w14:textId="77777777" w:rsidR="00AB09FC" w:rsidRPr="00AB09FC" w:rsidRDefault="00AB09FC" w:rsidP="00AB09FC">
      <w:pPr>
        <w:jc w:val="center"/>
        <w:rPr>
          <w:rFonts w:ascii="Avenir Black" w:hAnsi="Avenir Black"/>
          <w:b/>
          <w:sz w:val="28"/>
          <w:szCs w:val="28"/>
        </w:rPr>
      </w:pPr>
    </w:p>
    <w:p w14:paraId="3BD4FABC" w14:textId="260687BD" w:rsidR="0038058B" w:rsidRDefault="007A4F85" w:rsidP="00F4032E">
      <w:pPr>
        <w:spacing w:line="360" w:lineRule="auto"/>
      </w:pPr>
      <w:r w:rsidRPr="0038058B">
        <w:rPr>
          <w:rFonts w:asciiTheme="majorHAnsi" w:hAnsiTheme="majorHAnsi"/>
          <w:szCs w:val="20"/>
        </w:rPr>
        <w:t>Day 11</w:t>
      </w:r>
      <w:r w:rsidR="0038058B">
        <w:rPr>
          <w:rFonts w:asciiTheme="majorHAnsi" w:hAnsiTheme="majorHAnsi"/>
          <w:szCs w:val="20"/>
        </w:rPr>
        <w:t xml:space="preserve">: </w:t>
      </w:r>
      <w:r w:rsidR="0038058B">
        <w:t xml:space="preserve">Genesis 28: Something Undeserved </w:t>
      </w:r>
    </w:p>
    <w:p w14:paraId="4D73C0DC" w14:textId="39F65C18" w:rsidR="0038058B" w:rsidRDefault="0038058B" w:rsidP="00F4032E">
      <w:pPr>
        <w:spacing w:line="360" w:lineRule="auto"/>
      </w:pPr>
      <w:r>
        <w:t xml:space="preserve">Day 12: Genesis 37: Family Battles </w:t>
      </w:r>
    </w:p>
    <w:p w14:paraId="6CBAA8C3" w14:textId="72FF1ABF" w:rsidR="0038058B" w:rsidRDefault="0038058B" w:rsidP="00F4032E">
      <w:pPr>
        <w:spacing w:line="360" w:lineRule="auto"/>
      </w:pPr>
      <w:r>
        <w:t xml:space="preserve">Day 13: Genesis </w:t>
      </w:r>
      <w:proofErr w:type="gramStart"/>
      <w:r>
        <w:t>41:Behind</w:t>
      </w:r>
      <w:proofErr w:type="gramEnd"/>
      <w:r>
        <w:t xml:space="preserve"> the Scenes </w:t>
      </w:r>
    </w:p>
    <w:p w14:paraId="4FE92FCF" w14:textId="0DC58D66" w:rsidR="0038058B" w:rsidRDefault="0038058B" w:rsidP="00F4032E">
      <w:pPr>
        <w:spacing w:line="360" w:lineRule="auto"/>
      </w:pPr>
      <w:r>
        <w:t xml:space="preserve">Day 14: Genesis 45: A Long Forgiveness </w:t>
      </w:r>
    </w:p>
    <w:p w14:paraId="52F5D868" w14:textId="32AE2466" w:rsidR="00F4032E" w:rsidRPr="001A0472" w:rsidRDefault="0038058B" w:rsidP="001A0472">
      <w:pPr>
        <w:spacing w:line="360" w:lineRule="auto"/>
      </w:pPr>
      <w:r>
        <w:t>Day 15: Exodus 3: Time for Action</w:t>
      </w:r>
    </w:p>
    <w:p w14:paraId="71CB313D" w14:textId="1BB39207" w:rsidR="00A56AF7" w:rsidRPr="00CB3A89" w:rsidRDefault="0022344E" w:rsidP="00A56AF7">
      <w:pPr>
        <w:jc w:val="center"/>
        <w:rPr>
          <w:rFonts w:ascii="Avenir Black" w:hAnsi="Avenir Black"/>
          <w:sz w:val="28"/>
          <w:szCs w:val="28"/>
          <w:u w:val="single"/>
        </w:rPr>
      </w:pPr>
      <w:r>
        <w:rPr>
          <w:rFonts w:ascii="Avenir Black" w:hAnsi="Avenir Black"/>
          <w:sz w:val="28"/>
          <w:szCs w:val="28"/>
          <w:u w:val="single"/>
        </w:rPr>
        <w:lastRenderedPageBreak/>
        <w:t>THRIVING IN THE LION’S DEN</w:t>
      </w:r>
    </w:p>
    <w:p w14:paraId="1B2CD378" w14:textId="6180661D" w:rsidR="00A56AF7" w:rsidRPr="00CB3A89" w:rsidRDefault="0022344E" w:rsidP="00A56AF7">
      <w:pPr>
        <w:jc w:val="center"/>
        <w:rPr>
          <w:rFonts w:ascii="Avenir Book" w:hAnsi="Avenir Book"/>
          <w:sz w:val="28"/>
          <w:szCs w:val="28"/>
        </w:rPr>
      </w:pPr>
      <w:r>
        <w:rPr>
          <w:rFonts w:ascii="Avenir Book" w:hAnsi="Avenir Book"/>
          <w:sz w:val="28"/>
          <w:szCs w:val="28"/>
        </w:rPr>
        <w:t>Daniel 6:1-28</w:t>
      </w:r>
    </w:p>
    <w:p w14:paraId="21B9620F" w14:textId="5F0A34BD" w:rsidR="00A56AF7" w:rsidRDefault="00A56AF7" w:rsidP="00A56AF7">
      <w:pPr>
        <w:jc w:val="center"/>
        <w:rPr>
          <w:rFonts w:ascii="Avenir Book" w:hAnsi="Avenir Book"/>
          <w:sz w:val="28"/>
          <w:szCs w:val="28"/>
        </w:rPr>
      </w:pPr>
      <w:r w:rsidRPr="00CB3A89">
        <w:rPr>
          <w:rFonts w:ascii="Avenir Book" w:hAnsi="Avenir Book"/>
          <w:sz w:val="28"/>
          <w:szCs w:val="28"/>
        </w:rPr>
        <w:t xml:space="preserve">Wave Church </w:t>
      </w:r>
      <w:proofErr w:type="gramStart"/>
      <w:r w:rsidRPr="00CB3A89">
        <w:rPr>
          <w:rFonts w:ascii="Avenir Book" w:hAnsi="Avenir Book"/>
          <w:sz w:val="28"/>
          <w:szCs w:val="28"/>
        </w:rPr>
        <w:t>SD  |</w:t>
      </w:r>
      <w:proofErr w:type="gramEnd"/>
      <w:r w:rsidRPr="00CB3A89">
        <w:rPr>
          <w:rFonts w:ascii="Avenir Book" w:hAnsi="Avenir Book"/>
          <w:sz w:val="28"/>
          <w:szCs w:val="28"/>
        </w:rPr>
        <w:t xml:space="preserve">  Oct.</w:t>
      </w:r>
      <w:r w:rsidR="0022344E">
        <w:rPr>
          <w:rFonts w:ascii="Avenir Book" w:hAnsi="Avenir Book"/>
          <w:sz w:val="28"/>
          <w:szCs w:val="28"/>
        </w:rPr>
        <w:t xml:space="preserve"> 15</w:t>
      </w:r>
      <w:r w:rsidRPr="00CB3A89">
        <w:rPr>
          <w:rFonts w:ascii="Avenir Book" w:hAnsi="Avenir Book"/>
          <w:sz w:val="28"/>
          <w:szCs w:val="28"/>
        </w:rPr>
        <w:t>, 2017</w:t>
      </w:r>
    </w:p>
    <w:p w14:paraId="25961D9D" w14:textId="77777777" w:rsidR="0022344E" w:rsidRDefault="0022344E" w:rsidP="00A56AF7">
      <w:pPr>
        <w:jc w:val="center"/>
        <w:rPr>
          <w:rFonts w:ascii="Avenir Book" w:hAnsi="Avenir Book"/>
          <w:sz w:val="28"/>
          <w:szCs w:val="28"/>
        </w:rPr>
      </w:pPr>
    </w:p>
    <w:p w14:paraId="124EF823" w14:textId="70F0F79A" w:rsidR="0022344E" w:rsidRPr="0022344E" w:rsidRDefault="0022344E" w:rsidP="0022344E">
      <w:pPr>
        <w:rPr>
          <w:rFonts w:ascii="Cambria" w:hAnsi="Cambria"/>
          <w:color w:val="000000" w:themeColor="text1"/>
          <w:szCs w:val="20"/>
        </w:rPr>
      </w:pPr>
      <w:r w:rsidRPr="008E31C2">
        <w:rPr>
          <w:rFonts w:ascii="Cambria" w:hAnsi="Cambria"/>
          <w:b/>
          <w:szCs w:val="20"/>
        </w:rPr>
        <w:t xml:space="preserve">Daniel 6:1-5 (ESV) </w:t>
      </w:r>
      <w:r w:rsidRPr="0022344E">
        <w:rPr>
          <w:rFonts w:ascii="Cambria" w:hAnsi="Cambria"/>
          <w:i/>
          <w:color w:val="000000" w:themeColor="text1"/>
          <w:szCs w:val="20"/>
        </w:rPr>
        <w:t xml:space="preserve">It pleased Darius to set over the kingdom 120 satraps, to be throughout the whole kingdom; </w:t>
      </w:r>
      <w:r w:rsidRPr="0022344E">
        <w:rPr>
          <w:rFonts w:ascii="Cambria" w:hAnsi="Cambria"/>
          <w:bCs/>
          <w:i/>
          <w:color w:val="000000" w:themeColor="text1"/>
          <w:szCs w:val="20"/>
          <w:vertAlign w:val="superscript"/>
        </w:rPr>
        <w:t>2 </w:t>
      </w:r>
      <w:r w:rsidRPr="0022344E">
        <w:rPr>
          <w:rFonts w:ascii="Cambria" w:hAnsi="Cambria"/>
          <w:i/>
          <w:color w:val="000000" w:themeColor="text1"/>
          <w:szCs w:val="20"/>
        </w:rPr>
        <w:t xml:space="preserve">and over them three high officials, of whom Daniel was one, to whom these satraps should give account, so that the king might suffer no loss. </w:t>
      </w:r>
      <w:r w:rsidRPr="0022344E">
        <w:rPr>
          <w:rFonts w:ascii="Cambria" w:hAnsi="Cambria"/>
          <w:bCs/>
          <w:i/>
          <w:color w:val="000000" w:themeColor="text1"/>
          <w:szCs w:val="20"/>
          <w:vertAlign w:val="superscript"/>
        </w:rPr>
        <w:t>3 </w:t>
      </w:r>
      <w:r w:rsidRPr="0022344E">
        <w:rPr>
          <w:rFonts w:ascii="Cambria" w:hAnsi="Cambria"/>
          <w:i/>
          <w:color w:val="000000" w:themeColor="text1"/>
          <w:szCs w:val="20"/>
        </w:rPr>
        <w:t xml:space="preserve">Then this Daniel became distinguished above all the other high officials and satraps, because an excellent spirit was in him. And the king planned to set him over the whole kingdom. </w:t>
      </w:r>
      <w:r w:rsidRPr="0022344E">
        <w:rPr>
          <w:rFonts w:ascii="Cambria" w:hAnsi="Cambria"/>
          <w:bCs/>
          <w:i/>
          <w:color w:val="000000" w:themeColor="text1"/>
          <w:szCs w:val="20"/>
          <w:vertAlign w:val="superscript"/>
        </w:rPr>
        <w:t>4 </w:t>
      </w:r>
      <w:r w:rsidRPr="0022344E">
        <w:rPr>
          <w:rFonts w:ascii="Cambria" w:hAnsi="Cambria"/>
          <w:i/>
          <w:color w:val="000000" w:themeColor="text1"/>
          <w:szCs w:val="20"/>
        </w:rPr>
        <w:t xml:space="preserve">Then the high officials and the satraps sought to find a ground for complaint against Daniel with regard to the kingdom, but they could find no ground for complaint or any fault, because he was faithful, and no error or fault was found in him. </w:t>
      </w:r>
      <w:r w:rsidRPr="0022344E">
        <w:rPr>
          <w:rFonts w:ascii="Cambria" w:hAnsi="Cambria"/>
          <w:bCs/>
          <w:i/>
          <w:color w:val="000000" w:themeColor="text1"/>
          <w:szCs w:val="20"/>
          <w:vertAlign w:val="superscript"/>
        </w:rPr>
        <w:t>5 </w:t>
      </w:r>
      <w:r w:rsidRPr="0022344E">
        <w:rPr>
          <w:rFonts w:ascii="Cambria" w:hAnsi="Cambria"/>
          <w:i/>
          <w:color w:val="000000" w:themeColor="text1"/>
          <w:szCs w:val="20"/>
        </w:rPr>
        <w:t>Then these men said, “We shall not find any ground for complaint against this Daniel unless we find it in connection with the law of his God.” </w:t>
      </w:r>
    </w:p>
    <w:p w14:paraId="7581EF3B" w14:textId="77777777" w:rsidR="0022344E" w:rsidRPr="0022344E" w:rsidRDefault="0022344E" w:rsidP="0022344E">
      <w:pPr>
        <w:rPr>
          <w:rFonts w:ascii="Avenir Book" w:hAnsi="Avenir Book"/>
          <w:szCs w:val="20"/>
        </w:rPr>
      </w:pPr>
    </w:p>
    <w:p w14:paraId="3F39D14D" w14:textId="2B4C252D" w:rsidR="0022344E" w:rsidRPr="0022344E" w:rsidRDefault="0022344E" w:rsidP="0022344E">
      <w:pPr>
        <w:spacing w:line="360" w:lineRule="auto"/>
        <w:jc w:val="center"/>
        <w:rPr>
          <w:rFonts w:ascii="Avenir Book" w:hAnsi="Avenir Book"/>
          <w:b/>
          <w:szCs w:val="20"/>
          <w:u w:val="single"/>
        </w:rPr>
      </w:pPr>
      <w:r w:rsidRPr="0022344E">
        <w:rPr>
          <w:rFonts w:ascii="Avenir Book" w:hAnsi="Avenir Book"/>
          <w:b/>
          <w:szCs w:val="20"/>
        </w:rPr>
        <w:t xml:space="preserve">RIGHTEOUS LIVING WILL ALWAYS FACE </w:t>
      </w:r>
      <w:r w:rsidR="00CF3D2E">
        <w:rPr>
          <w:rFonts w:ascii="Avenir Book" w:hAnsi="Avenir Book"/>
          <w:b/>
          <w:szCs w:val="20"/>
          <w:u w:val="single"/>
        </w:rPr>
        <w:t>OPPOSI</w:t>
      </w:r>
      <w:r w:rsidRPr="0022344E">
        <w:rPr>
          <w:rFonts w:ascii="Avenir Book" w:hAnsi="Avenir Book"/>
          <w:b/>
          <w:szCs w:val="20"/>
          <w:u w:val="single"/>
        </w:rPr>
        <w:t>TION</w:t>
      </w:r>
      <w:r w:rsidR="00CF3D2E">
        <w:rPr>
          <w:rFonts w:ascii="Avenir Book" w:hAnsi="Avenir Book"/>
          <w:b/>
          <w:szCs w:val="20"/>
          <w:u w:val="single"/>
        </w:rPr>
        <w:t xml:space="preserve"> </w:t>
      </w:r>
    </w:p>
    <w:p w14:paraId="3500A9E1" w14:textId="77777777" w:rsidR="0022344E" w:rsidRPr="0022344E" w:rsidRDefault="0022344E" w:rsidP="0022344E">
      <w:pPr>
        <w:spacing w:line="360" w:lineRule="auto"/>
        <w:rPr>
          <w:rFonts w:ascii="Avenir Book" w:hAnsi="Avenir Book"/>
          <w:b/>
          <w:szCs w:val="20"/>
          <w:u w:val="single"/>
        </w:rPr>
      </w:pPr>
    </w:p>
    <w:p w14:paraId="00A1C57E" w14:textId="6757C2A2" w:rsidR="0022344E" w:rsidRPr="0022344E" w:rsidRDefault="0022344E" w:rsidP="0022344E">
      <w:pPr>
        <w:rPr>
          <w:rFonts w:ascii="Cambria" w:hAnsi="Cambria"/>
          <w:bCs/>
          <w:color w:val="000000" w:themeColor="text1"/>
          <w:szCs w:val="20"/>
        </w:rPr>
      </w:pPr>
      <w:r>
        <w:rPr>
          <w:rFonts w:ascii="Cambria" w:hAnsi="Cambria"/>
          <w:b/>
          <w:bCs/>
          <w:szCs w:val="20"/>
        </w:rPr>
        <w:t>Daniel 6:6-13</w:t>
      </w:r>
      <w:r w:rsidRPr="008E31C2">
        <w:rPr>
          <w:rFonts w:ascii="Cambria" w:hAnsi="Cambria"/>
          <w:b/>
          <w:bCs/>
          <w:szCs w:val="20"/>
        </w:rPr>
        <w:t xml:space="preserve"> (ESV) </w:t>
      </w:r>
      <w:r w:rsidRPr="0022344E">
        <w:rPr>
          <w:rFonts w:ascii="Cambria" w:hAnsi="Cambria"/>
          <w:bCs/>
          <w:i/>
          <w:color w:val="000000" w:themeColor="text1"/>
          <w:szCs w:val="20"/>
          <w:vertAlign w:val="superscript"/>
        </w:rPr>
        <w:t>6 </w:t>
      </w:r>
      <w:r w:rsidRPr="0022344E">
        <w:rPr>
          <w:rFonts w:ascii="Cambria" w:hAnsi="Cambria"/>
          <w:i/>
          <w:color w:val="000000" w:themeColor="text1"/>
          <w:szCs w:val="20"/>
        </w:rPr>
        <w:t xml:space="preserve">Then these high officials and satraps came by agreement to the king and said to him, “O King Darius, live forever! </w:t>
      </w:r>
      <w:r w:rsidRPr="0022344E">
        <w:rPr>
          <w:rFonts w:ascii="Cambria" w:hAnsi="Cambria"/>
          <w:bCs/>
          <w:i/>
          <w:color w:val="000000" w:themeColor="text1"/>
          <w:szCs w:val="20"/>
          <w:vertAlign w:val="superscript"/>
        </w:rPr>
        <w:t>7 </w:t>
      </w:r>
      <w:r w:rsidRPr="0022344E">
        <w:rPr>
          <w:rFonts w:ascii="Cambria" w:hAnsi="Cambria"/>
          <w:i/>
          <w:color w:val="000000" w:themeColor="text1"/>
          <w:szCs w:val="20"/>
        </w:rPr>
        <w:t xml:space="preserve">All the high officials of the kingdom, the prefects and the satraps, the counselors and the governors are agreed that the king should establish an ordinance and enforce an injunction, that whoever makes petition to any god or man for thirty days, except to you, O king, shall be cast into the den of lions. </w:t>
      </w:r>
      <w:r w:rsidRPr="0022344E">
        <w:rPr>
          <w:rFonts w:ascii="Cambria" w:hAnsi="Cambria"/>
          <w:bCs/>
          <w:i/>
          <w:color w:val="000000" w:themeColor="text1"/>
          <w:szCs w:val="20"/>
          <w:vertAlign w:val="superscript"/>
        </w:rPr>
        <w:t>8 </w:t>
      </w:r>
      <w:r w:rsidRPr="0022344E">
        <w:rPr>
          <w:rFonts w:ascii="Cambria" w:hAnsi="Cambria"/>
          <w:i/>
          <w:color w:val="000000" w:themeColor="text1"/>
          <w:szCs w:val="20"/>
        </w:rPr>
        <w:t xml:space="preserve">Now, O king, establish the injunction and sign the document, so that it cannot be changed, according to the law of the Medes and the Persians, which cannot be revoked.” </w:t>
      </w:r>
      <w:r w:rsidRPr="0022344E">
        <w:rPr>
          <w:rFonts w:ascii="Cambria" w:hAnsi="Cambria"/>
          <w:bCs/>
          <w:i/>
          <w:color w:val="000000" w:themeColor="text1"/>
          <w:szCs w:val="20"/>
          <w:vertAlign w:val="superscript"/>
        </w:rPr>
        <w:t>9 </w:t>
      </w:r>
      <w:r w:rsidRPr="0022344E">
        <w:rPr>
          <w:rFonts w:ascii="Cambria" w:hAnsi="Cambria"/>
          <w:i/>
          <w:color w:val="000000" w:themeColor="text1"/>
          <w:szCs w:val="20"/>
        </w:rPr>
        <w:t>Therefore King Darius signed the document and injunction. </w:t>
      </w:r>
      <w:r w:rsidRPr="0022344E">
        <w:rPr>
          <w:rFonts w:ascii="Cambria" w:hAnsi="Cambria"/>
          <w:bCs/>
          <w:i/>
          <w:color w:val="000000" w:themeColor="text1"/>
          <w:szCs w:val="20"/>
          <w:vertAlign w:val="superscript"/>
        </w:rPr>
        <w:t>10 </w:t>
      </w:r>
      <w:r w:rsidRPr="0022344E">
        <w:rPr>
          <w:rFonts w:ascii="Cambria" w:hAnsi="Cambria"/>
          <w:i/>
          <w:color w:val="000000" w:themeColor="text1"/>
          <w:szCs w:val="20"/>
        </w:rPr>
        <w:t xml:space="preserve">When Daniel knew that the document had been signed, he went to his house where he had windows in his upper chamber open toward Jerusalem. He got down on his knees three times a day and prayed and gave thanks before his God, as he had done previously. </w:t>
      </w:r>
      <w:r w:rsidRPr="0022344E">
        <w:rPr>
          <w:rFonts w:ascii="Cambria" w:hAnsi="Cambria"/>
          <w:bCs/>
          <w:i/>
          <w:color w:val="000000" w:themeColor="text1"/>
          <w:szCs w:val="20"/>
          <w:vertAlign w:val="superscript"/>
        </w:rPr>
        <w:t>11 </w:t>
      </w:r>
      <w:r w:rsidRPr="0022344E">
        <w:rPr>
          <w:rFonts w:ascii="Cambria" w:hAnsi="Cambria"/>
          <w:i/>
          <w:color w:val="000000" w:themeColor="text1"/>
          <w:szCs w:val="20"/>
        </w:rPr>
        <w:t xml:space="preserve">Then these men came by agreement and found Daniel making petition and plea before his God. </w:t>
      </w:r>
      <w:r w:rsidRPr="0022344E">
        <w:rPr>
          <w:rFonts w:ascii="Cambria" w:hAnsi="Cambria"/>
          <w:bCs/>
          <w:i/>
          <w:color w:val="000000" w:themeColor="text1"/>
          <w:szCs w:val="20"/>
          <w:vertAlign w:val="superscript"/>
        </w:rPr>
        <w:t>12 </w:t>
      </w:r>
      <w:r w:rsidRPr="0022344E">
        <w:rPr>
          <w:rFonts w:ascii="Cambria" w:hAnsi="Cambria"/>
          <w:i/>
          <w:color w:val="000000" w:themeColor="text1"/>
          <w:szCs w:val="20"/>
        </w:rPr>
        <w:t xml:space="preserve">Then they came near and said before the king, concerning the injunction, “O king! Did you not sign an injunction, that anyone who makes petition to any god or man within thirty days except to you, O king, shall be cast into the den of lions?” The king answered and said, “The thing stands fast, according to the law of the Medes and Persians, which cannot be revoked.” </w:t>
      </w:r>
      <w:r w:rsidRPr="0022344E">
        <w:rPr>
          <w:rFonts w:ascii="Cambria" w:hAnsi="Cambria"/>
          <w:bCs/>
          <w:i/>
          <w:color w:val="000000" w:themeColor="text1"/>
          <w:szCs w:val="20"/>
          <w:vertAlign w:val="superscript"/>
        </w:rPr>
        <w:t>13 </w:t>
      </w:r>
      <w:r w:rsidRPr="0022344E">
        <w:rPr>
          <w:rFonts w:ascii="Cambria" w:hAnsi="Cambria"/>
          <w:i/>
          <w:color w:val="000000" w:themeColor="text1"/>
          <w:szCs w:val="20"/>
        </w:rPr>
        <w:t>Then they answered and said before the king, “Daniel, who is one of the exiles from Judah, pays no attention to you, O king, or the injunction you have signed, but makes his petition three times a day.” </w:t>
      </w:r>
    </w:p>
    <w:p w14:paraId="281F5C94" w14:textId="77777777" w:rsidR="0022344E" w:rsidRDefault="0022344E" w:rsidP="0022344E">
      <w:pPr>
        <w:spacing w:line="360" w:lineRule="auto"/>
        <w:jc w:val="center"/>
        <w:rPr>
          <w:rFonts w:ascii="Avenir Book" w:hAnsi="Avenir Book"/>
          <w:b/>
          <w:sz w:val="24"/>
          <w:u w:val="single"/>
        </w:rPr>
      </w:pPr>
    </w:p>
    <w:p w14:paraId="4DDB20CC" w14:textId="39F9E211" w:rsidR="0022344E" w:rsidRDefault="0022344E" w:rsidP="0022344E">
      <w:pPr>
        <w:jc w:val="center"/>
        <w:rPr>
          <w:rFonts w:ascii="Avenir Book" w:hAnsi="Avenir Book"/>
          <w:b/>
          <w:szCs w:val="20"/>
          <w:u w:val="single"/>
        </w:rPr>
      </w:pPr>
      <w:r>
        <w:rPr>
          <w:rFonts w:ascii="Avenir Book" w:hAnsi="Avenir Book"/>
          <w:b/>
          <w:szCs w:val="20"/>
        </w:rPr>
        <w:t>RIGHTEOUS</w:t>
      </w:r>
      <w:r w:rsidRPr="0022344E">
        <w:rPr>
          <w:rFonts w:ascii="Avenir Book" w:hAnsi="Avenir Book"/>
          <w:b/>
          <w:szCs w:val="20"/>
        </w:rPr>
        <w:t xml:space="preserve"> LIVING IS DEVELOPED BY </w:t>
      </w:r>
      <w:r w:rsidR="00CF3D2E">
        <w:rPr>
          <w:rFonts w:ascii="Avenir Book" w:hAnsi="Avenir Book"/>
          <w:b/>
          <w:szCs w:val="20"/>
          <w:u w:val="single"/>
        </w:rPr>
        <w:t>GRATEFUL PRAYING</w:t>
      </w:r>
    </w:p>
    <w:p w14:paraId="5F3D91B9" w14:textId="5EC61A6F" w:rsidR="0022344E" w:rsidRPr="0022344E" w:rsidRDefault="0022344E" w:rsidP="0022344E">
      <w:pPr>
        <w:rPr>
          <w:rFonts w:ascii="Cambria" w:hAnsi="Cambria"/>
          <w:color w:val="000000" w:themeColor="text1"/>
          <w:szCs w:val="20"/>
        </w:rPr>
      </w:pPr>
      <w:r w:rsidRPr="008E31C2">
        <w:rPr>
          <w:rFonts w:ascii="Cambria" w:hAnsi="Cambria"/>
          <w:b/>
          <w:szCs w:val="20"/>
        </w:rPr>
        <w:lastRenderedPageBreak/>
        <w:t xml:space="preserve">Daniel 6:14-18 (ESV) </w:t>
      </w:r>
      <w:r w:rsidRPr="0022344E">
        <w:rPr>
          <w:rFonts w:ascii="Cambria" w:hAnsi="Cambria"/>
          <w:bCs/>
          <w:i/>
          <w:color w:val="000000" w:themeColor="text1"/>
          <w:szCs w:val="20"/>
          <w:vertAlign w:val="superscript"/>
        </w:rPr>
        <w:t>14 </w:t>
      </w:r>
      <w:r w:rsidRPr="0022344E">
        <w:rPr>
          <w:rFonts w:ascii="Cambria" w:hAnsi="Cambria"/>
          <w:i/>
          <w:color w:val="000000" w:themeColor="text1"/>
          <w:szCs w:val="20"/>
        </w:rPr>
        <w:t xml:space="preserve">Then the king, when he heard these words, was much distressed and set his mind to deliver Daniel. And he labored till the sun went down to rescue him. </w:t>
      </w:r>
      <w:r w:rsidRPr="0022344E">
        <w:rPr>
          <w:rFonts w:ascii="Cambria" w:hAnsi="Cambria"/>
          <w:bCs/>
          <w:i/>
          <w:color w:val="000000" w:themeColor="text1"/>
          <w:szCs w:val="20"/>
          <w:vertAlign w:val="superscript"/>
        </w:rPr>
        <w:t>15 </w:t>
      </w:r>
      <w:r w:rsidRPr="0022344E">
        <w:rPr>
          <w:rFonts w:ascii="Cambria" w:hAnsi="Cambria"/>
          <w:i/>
          <w:color w:val="000000" w:themeColor="text1"/>
          <w:szCs w:val="20"/>
        </w:rPr>
        <w:t>Then these men came by agreement to the king and said to the king, “Know, O king, that it is a law of the Medes and Persians that no injunction or ordinance that the king establishes can be changed.” </w:t>
      </w:r>
      <w:r w:rsidRPr="0022344E">
        <w:rPr>
          <w:rFonts w:ascii="Cambria" w:hAnsi="Cambria"/>
          <w:bCs/>
          <w:i/>
          <w:color w:val="000000" w:themeColor="text1"/>
          <w:szCs w:val="20"/>
          <w:vertAlign w:val="superscript"/>
        </w:rPr>
        <w:t>16 </w:t>
      </w:r>
      <w:r w:rsidRPr="0022344E">
        <w:rPr>
          <w:rFonts w:ascii="Cambria" w:hAnsi="Cambria"/>
          <w:i/>
          <w:color w:val="000000" w:themeColor="text1"/>
          <w:szCs w:val="20"/>
        </w:rPr>
        <w:t xml:space="preserve">Then the king commanded, and Daniel was brought and cast into the den of lions. The king declared to Daniel, “May your God, whom you serve continually, deliver you!” </w:t>
      </w:r>
      <w:r w:rsidRPr="0022344E">
        <w:rPr>
          <w:rFonts w:ascii="Cambria" w:hAnsi="Cambria"/>
          <w:bCs/>
          <w:i/>
          <w:color w:val="000000" w:themeColor="text1"/>
          <w:szCs w:val="20"/>
          <w:vertAlign w:val="superscript"/>
        </w:rPr>
        <w:t>17 </w:t>
      </w:r>
      <w:r w:rsidRPr="0022344E">
        <w:rPr>
          <w:rFonts w:ascii="Cambria" w:hAnsi="Cambria"/>
          <w:i/>
          <w:color w:val="000000" w:themeColor="text1"/>
          <w:szCs w:val="20"/>
        </w:rPr>
        <w:t xml:space="preserve">And a stone was brought and laid on the mouth of the den, and the king sealed it with his own signet and with the signet of his lords, that nothing might be changed concerning Daniel. </w:t>
      </w:r>
      <w:r w:rsidRPr="0022344E">
        <w:rPr>
          <w:rFonts w:ascii="Cambria" w:hAnsi="Cambria"/>
          <w:bCs/>
          <w:i/>
          <w:color w:val="000000" w:themeColor="text1"/>
          <w:szCs w:val="20"/>
          <w:vertAlign w:val="superscript"/>
        </w:rPr>
        <w:t>18 </w:t>
      </w:r>
      <w:r w:rsidRPr="0022344E">
        <w:rPr>
          <w:rFonts w:ascii="Cambria" w:hAnsi="Cambria"/>
          <w:i/>
          <w:color w:val="000000" w:themeColor="text1"/>
          <w:szCs w:val="20"/>
        </w:rPr>
        <w:t>Then the king went to his palace and spent the night fasting; no diversions were brought to him, and sleep fled from him. </w:t>
      </w:r>
    </w:p>
    <w:p w14:paraId="04A984A4" w14:textId="77777777" w:rsidR="0022344E" w:rsidRDefault="0022344E" w:rsidP="0022344E">
      <w:pPr>
        <w:spacing w:line="360" w:lineRule="auto"/>
        <w:rPr>
          <w:rFonts w:ascii="Avenir Book" w:hAnsi="Avenir Book"/>
          <w:b/>
          <w:sz w:val="24"/>
          <w:u w:val="single"/>
        </w:rPr>
      </w:pPr>
    </w:p>
    <w:p w14:paraId="146D60D7" w14:textId="5D0E65FD" w:rsidR="0022344E" w:rsidRPr="0022344E" w:rsidRDefault="00CE5DB2" w:rsidP="0022344E">
      <w:pPr>
        <w:spacing w:line="360" w:lineRule="auto"/>
        <w:jc w:val="center"/>
        <w:rPr>
          <w:rFonts w:ascii="Avenir Book" w:hAnsi="Avenir Book"/>
          <w:b/>
          <w:bCs/>
          <w:szCs w:val="20"/>
        </w:rPr>
      </w:pPr>
      <w:r>
        <w:rPr>
          <w:rFonts w:ascii="Avenir Book" w:hAnsi="Avenir Book"/>
          <w:b/>
          <w:bCs/>
          <w:szCs w:val="20"/>
        </w:rPr>
        <w:t>RIGHT</w:t>
      </w:r>
      <w:r w:rsidR="0022344E" w:rsidRPr="0022344E">
        <w:rPr>
          <w:rFonts w:ascii="Avenir Book" w:hAnsi="Avenir Book"/>
          <w:b/>
          <w:bCs/>
          <w:szCs w:val="20"/>
        </w:rPr>
        <w:t>E</w:t>
      </w:r>
      <w:r>
        <w:rPr>
          <w:rFonts w:ascii="Avenir Book" w:hAnsi="Avenir Book"/>
          <w:b/>
          <w:bCs/>
          <w:szCs w:val="20"/>
        </w:rPr>
        <w:t>O</w:t>
      </w:r>
      <w:r w:rsidR="0022344E" w:rsidRPr="0022344E">
        <w:rPr>
          <w:rFonts w:ascii="Avenir Book" w:hAnsi="Avenir Book"/>
          <w:b/>
          <w:bCs/>
          <w:szCs w:val="20"/>
        </w:rPr>
        <w:t xml:space="preserve">US LIVING WILL NOT </w:t>
      </w:r>
      <w:r w:rsidR="0022344E" w:rsidRPr="0022344E">
        <w:rPr>
          <w:rFonts w:ascii="Avenir Book" w:hAnsi="Avenir Book"/>
          <w:b/>
          <w:bCs/>
          <w:szCs w:val="20"/>
          <w:u w:val="single"/>
        </w:rPr>
        <w:t>PROTECT</w:t>
      </w:r>
      <w:r w:rsidR="0022344E" w:rsidRPr="0022344E">
        <w:rPr>
          <w:rFonts w:ascii="Avenir Book" w:hAnsi="Avenir Book"/>
          <w:b/>
          <w:bCs/>
          <w:szCs w:val="20"/>
        </w:rPr>
        <w:t xml:space="preserve"> YOU FROM THE LIONS DEN, BUT IT IS THE ONLY WAY </w:t>
      </w:r>
      <w:r w:rsidR="0022344E">
        <w:rPr>
          <w:rFonts w:ascii="Avenir Book" w:hAnsi="Avenir Book"/>
          <w:b/>
          <w:bCs/>
          <w:szCs w:val="20"/>
        </w:rPr>
        <w:t xml:space="preserve">TO </w:t>
      </w:r>
      <w:r w:rsidR="0022344E" w:rsidRPr="0022344E">
        <w:rPr>
          <w:rFonts w:ascii="Avenir Book" w:hAnsi="Avenir Book"/>
          <w:b/>
          <w:bCs/>
          <w:szCs w:val="20"/>
          <w:u w:val="single"/>
        </w:rPr>
        <w:t>SURVIVE</w:t>
      </w:r>
      <w:r w:rsidR="0022344E" w:rsidRPr="0022344E">
        <w:rPr>
          <w:rFonts w:ascii="Avenir Book" w:hAnsi="Avenir Book"/>
          <w:b/>
          <w:bCs/>
          <w:szCs w:val="20"/>
        </w:rPr>
        <w:t xml:space="preserve"> IT</w:t>
      </w:r>
    </w:p>
    <w:p w14:paraId="779EC609" w14:textId="77777777" w:rsidR="0022344E" w:rsidRDefault="0022344E" w:rsidP="0022344E">
      <w:pPr>
        <w:spacing w:line="360" w:lineRule="auto"/>
        <w:jc w:val="center"/>
        <w:rPr>
          <w:rFonts w:ascii="Avenir Book" w:hAnsi="Avenir Book"/>
          <w:b/>
          <w:sz w:val="24"/>
          <w:u w:val="single"/>
        </w:rPr>
      </w:pPr>
    </w:p>
    <w:p w14:paraId="20A63F3C" w14:textId="6EFC43E8" w:rsidR="0022344E" w:rsidRPr="0022344E" w:rsidRDefault="0022344E" w:rsidP="0022344E">
      <w:pPr>
        <w:rPr>
          <w:rFonts w:ascii="Cambria" w:hAnsi="Cambria"/>
          <w:bCs/>
          <w:color w:val="000000" w:themeColor="text1"/>
          <w:szCs w:val="20"/>
        </w:rPr>
      </w:pPr>
      <w:r w:rsidRPr="008E31C2">
        <w:rPr>
          <w:rFonts w:ascii="Cambria" w:hAnsi="Cambria"/>
          <w:b/>
          <w:bCs/>
          <w:szCs w:val="20"/>
        </w:rPr>
        <w:t xml:space="preserve">Daniel 6:19-28 (ESV) </w:t>
      </w:r>
      <w:r w:rsidRPr="0022344E">
        <w:rPr>
          <w:rFonts w:ascii="Cambria" w:hAnsi="Cambria"/>
          <w:bCs/>
          <w:i/>
          <w:color w:val="000000" w:themeColor="text1"/>
          <w:szCs w:val="20"/>
          <w:vertAlign w:val="superscript"/>
        </w:rPr>
        <w:t>19 </w:t>
      </w:r>
      <w:r w:rsidRPr="0022344E">
        <w:rPr>
          <w:rFonts w:ascii="Cambria" w:hAnsi="Cambria"/>
          <w:i/>
          <w:color w:val="000000" w:themeColor="text1"/>
          <w:szCs w:val="20"/>
        </w:rPr>
        <w:t xml:space="preserve">Then, at break of day, the king arose and went in haste to the den of lions. </w:t>
      </w:r>
      <w:r w:rsidRPr="0022344E">
        <w:rPr>
          <w:rFonts w:ascii="Cambria" w:hAnsi="Cambria"/>
          <w:bCs/>
          <w:i/>
          <w:color w:val="000000" w:themeColor="text1"/>
          <w:szCs w:val="20"/>
          <w:vertAlign w:val="superscript"/>
        </w:rPr>
        <w:t>20 </w:t>
      </w:r>
      <w:r w:rsidRPr="0022344E">
        <w:rPr>
          <w:rFonts w:ascii="Cambria" w:hAnsi="Cambria"/>
          <w:i/>
          <w:color w:val="000000" w:themeColor="text1"/>
          <w:szCs w:val="20"/>
        </w:rPr>
        <w:t xml:space="preserve">As he came near to the den where Daniel was, he cried out in a tone of anguish. The king declared to Daniel, “O Daniel, servant of the living God, has your God, whom you serve continually, been able to deliver you from the lions?” </w:t>
      </w:r>
      <w:r w:rsidRPr="0022344E">
        <w:rPr>
          <w:rFonts w:ascii="Cambria" w:hAnsi="Cambria"/>
          <w:bCs/>
          <w:i/>
          <w:color w:val="000000" w:themeColor="text1"/>
          <w:szCs w:val="20"/>
          <w:vertAlign w:val="superscript"/>
        </w:rPr>
        <w:t>21 </w:t>
      </w:r>
      <w:r w:rsidRPr="0022344E">
        <w:rPr>
          <w:rFonts w:ascii="Cambria" w:hAnsi="Cambria"/>
          <w:i/>
          <w:color w:val="000000" w:themeColor="text1"/>
          <w:szCs w:val="20"/>
        </w:rPr>
        <w:t xml:space="preserve">Then Daniel said to the king, “O king, live forever! </w:t>
      </w:r>
      <w:r w:rsidRPr="0022344E">
        <w:rPr>
          <w:rFonts w:ascii="Cambria" w:hAnsi="Cambria"/>
          <w:bCs/>
          <w:i/>
          <w:color w:val="000000" w:themeColor="text1"/>
          <w:szCs w:val="20"/>
          <w:vertAlign w:val="superscript"/>
        </w:rPr>
        <w:t>22 </w:t>
      </w:r>
      <w:r w:rsidRPr="0022344E">
        <w:rPr>
          <w:rFonts w:ascii="Cambria" w:hAnsi="Cambria"/>
          <w:i/>
          <w:color w:val="000000" w:themeColor="text1"/>
          <w:szCs w:val="20"/>
        </w:rPr>
        <w:t xml:space="preserve">My God sent his angel and shut the lions’ mouths, and they have not harmed me, because I was found blameless before him; and </w:t>
      </w:r>
      <w:proofErr w:type="gramStart"/>
      <w:r w:rsidRPr="0022344E">
        <w:rPr>
          <w:rFonts w:ascii="Cambria" w:hAnsi="Cambria"/>
          <w:i/>
          <w:color w:val="000000" w:themeColor="text1"/>
          <w:szCs w:val="20"/>
        </w:rPr>
        <w:t>also</w:t>
      </w:r>
      <w:proofErr w:type="gramEnd"/>
      <w:r w:rsidRPr="0022344E">
        <w:rPr>
          <w:rFonts w:ascii="Cambria" w:hAnsi="Cambria"/>
          <w:i/>
          <w:color w:val="000000" w:themeColor="text1"/>
          <w:szCs w:val="20"/>
        </w:rPr>
        <w:t xml:space="preserve"> before you, O king, I have done no harm.” </w:t>
      </w:r>
      <w:r w:rsidRPr="0022344E">
        <w:rPr>
          <w:rFonts w:ascii="Cambria" w:hAnsi="Cambria"/>
          <w:bCs/>
          <w:i/>
          <w:color w:val="000000" w:themeColor="text1"/>
          <w:szCs w:val="20"/>
          <w:vertAlign w:val="superscript"/>
        </w:rPr>
        <w:t>23 </w:t>
      </w:r>
      <w:r w:rsidRPr="0022344E">
        <w:rPr>
          <w:rFonts w:ascii="Cambria" w:hAnsi="Cambria"/>
          <w:i/>
          <w:color w:val="000000" w:themeColor="text1"/>
          <w:szCs w:val="20"/>
        </w:rPr>
        <w:t xml:space="preserve">Then the king was exceedingly glad, and commanded that Daniel be taken up out of the den. </w:t>
      </w:r>
      <w:proofErr w:type="gramStart"/>
      <w:r w:rsidRPr="0022344E">
        <w:rPr>
          <w:rFonts w:ascii="Cambria" w:hAnsi="Cambria"/>
          <w:i/>
          <w:color w:val="000000" w:themeColor="text1"/>
          <w:szCs w:val="20"/>
        </w:rPr>
        <w:t>So</w:t>
      </w:r>
      <w:proofErr w:type="gramEnd"/>
      <w:r w:rsidRPr="0022344E">
        <w:rPr>
          <w:rFonts w:ascii="Cambria" w:hAnsi="Cambria"/>
          <w:i/>
          <w:color w:val="000000" w:themeColor="text1"/>
          <w:szCs w:val="20"/>
        </w:rPr>
        <w:t xml:space="preserve"> Daniel was taken up out of the den, and no kind of harm was found on him, because he had trusted in his God. </w:t>
      </w:r>
      <w:r w:rsidRPr="0022344E">
        <w:rPr>
          <w:rFonts w:ascii="Cambria" w:hAnsi="Cambria"/>
          <w:bCs/>
          <w:i/>
          <w:color w:val="000000" w:themeColor="text1"/>
          <w:szCs w:val="20"/>
          <w:vertAlign w:val="superscript"/>
        </w:rPr>
        <w:t>24 </w:t>
      </w:r>
      <w:r w:rsidRPr="0022344E">
        <w:rPr>
          <w:rFonts w:ascii="Cambria" w:hAnsi="Cambria"/>
          <w:i/>
          <w:color w:val="000000" w:themeColor="text1"/>
          <w:szCs w:val="20"/>
        </w:rPr>
        <w:t>And the king commanded, and those men who had maliciously accused Daniel were brought and cast into the den of lions—they, their children, and their wives. And before they reached the bottom of the den, the lions overpowered them and broke all their bones in pieces. </w:t>
      </w:r>
      <w:r w:rsidRPr="0022344E">
        <w:rPr>
          <w:rFonts w:ascii="Cambria" w:hAnsi="Cambria"/>
          <w:bCs/>
          <w:i/>
          <w:color w:val="000000" w:themeColor="text1"/>
          <w:szCs w:val="20"/>
          <w:vertAlign w:val="superscript"/>
        </w:rPr>
        <w:t>25 </w:t>
      </w:r>
      <w:r w:rsidRPr="0022344E">
        <w:rPr>
          <w:rFonts w:ascii="Cambria" w:hAnsi="Cambria"/>
          <w:i/>
          <w:color w:val="000000" w:themeColor="text1"/>
          <w:szCs w:val="20"/>
        </w:rPr>
        <w:t xml:space="preserve">Then King Darius wrote to all the peoples, nations, and languages that dwell in all the earth: “Peace be multiplied to you. </w:t>
      </w:r>
      <w:r w:rsidRPr="0022344E">
        <w:rPr>
          <w:rFonts w:ascii="Cambria" w:hAnsi="Cambria"/>
          <w:bCs/>
          <w:i/>
          <w:color w:val="000000" w:themeColor="text1"/>
          <w:szCs w:val="20"/>
          <w:vertAlign w:val="superscript"/>
        </w:rPr>
        <w:t>26 </w:t>
      </w:r>
      <w:r w:rsidRPr="0022344E">
        <w:rPr>
          <w:rFonts w:ascii="Cambria" w:hAnsi="Cambria"/>
          <w:i/>
          <w:color w:val="000000" w:themeColor="text1"/>
          <w:szCs w:val="20"/>
        </w:rPr>
        <w:t>I make a decree, that in all my royal dominion people are to tremble and fear before the God of Daniel, for he is the living God, enduring forever; his kingdom shall never be destroyed, and his dominion shall be to the end. </w:t>
      </w:r>
      <w:r w:rsidRPr="0022344E">
        <w:rPr>
          <w:rFonts w:ascii="Cambria" w:hAnsi="Cambria"/>
          <w:bCs/>
          <w:i/>
          <w:color w:val="000000" w:themeColor="text1"/>
          <w:szCs w:val="20"/>
          <w:vertAlign w:val="superscript"/>
        </w:rPr>
        <w:t>27 </w:t>
      </w:r>
      <w:r w:rsidRPr="0022344E">
        <w:rPr>
          <w:rFonts w:ascii="Cambria" w:hAnsi="Cambria"/>
          <w:i/>
          <w:color w:val="000000" w:themeColor="text1"/>
          <w:szCs w:val="20"/>
        </w:rPr>
        <w:t>He delivers and rescues; he works signs and wonders in heaven and on earth, he who has saved Daniel from the power of the lions.” </w:t>
      </w:r>
      <w:r w:rsidRPr="0022344E">
        <w:rPr>
          <w:rFonts w:ascii="Cambria" w:hAnsi="Cambria"/>
          <w:bCs/>
          <w:i/>
          <w:color w:val="000000" w:themeColor="text1"/>
          <w:szCs w:val="20"/>
          <w:vertAlign w:val="superscript"/>
        </w:rPr>
        <w:t>28 </w:t>
      </w:r>
      <w:r w:rsidRPr="0022344E">
        <w:rPr>
          <w:rFonts w:ascii="Cambria" w:hAnsi="Cambria"/>
          <w:i/>
          <w:color w:val="000000" w:themeColor="text1"/>
          <w:szCs w:val="20"/>
        </w:rPr>
        <w:t>So this Daniel prospered during the reign of Darius and the reign of Cyrus the Persian. </w:t>
      </w:r>
    </w:p>
    <w:p w14:paraId="35A6DD9A" w14:textId="77777777" w:rsidR="0022344E" w:rsidRDefault="0022344E" w:rsidP="0022344E">
      <w:pPr>
        <w:spacing w:line="360" w:lineRule="auto"/>
        <w:rPr>
          <w:rFonts w:ascii="Avenir Book" w:hAnsi="Avenir Book"/>
          <w:b/>
          <w:sz w:val="24"/>
          <w:u w:val="single"/>
        </w:rPr>
      </w:pPr>
    </w:p>
    <w:p w14:paraId="33A0CF61" w14:textId="3AC0FEFB" w:rsidR="0022344E" w:rsidRPr="0022344E" w:rsidRDefault="0022344E" w:rsidP="00D11894">
      <w:pPr>
        <w:spacing w:line="360" w:lineRule="auto"/>
        <w:jc w:val="center"/>
        <w:rPr>
          <w:rFonts w:ascii="Avenir Book" w:hAnsi="Avenir Book"/>
          <w:b/>
          <w:szCs w:val="20"/>
          <w:u w:val="single"/>
        </w:rPr>
      </w:pPr>
      <w:r w:rsidRPr="0022344E">
        <w:rPr>
          <w:rFonts w:ascii="Avenir Book" w:hAnsi="Avenir Book"/>
          <w:b/>
          <w:szCs w:val="20"/>
        </w:rPr>
        <w:t>RIGHT</w:t>
      </w:r>
      <w:r w:rsidR="00D11894">
        <w:rPr>
          <w:rFonts w:ascii="Avenir Book" w:hAnsi="Avenir Book"/>
          <w:b/>
          <w:szCs w:val="20"/>
        </w:rPr>
        <w:t>EOU</w:t>
      </w:r>
      <w:r w:rsidRPr="0022344E">
        <w:rPr>
          <w:rFonts w:ascii="Avenir Book" w:hAnsi="Avenir Book"/>
          <w:b/>
          <w:szCs w:val="20"/>
        </w:rPr>
        <w:t xml:space="preserve">S LIVING ALLOWS OTHERS TO SEE </w:t>
      </w:r>
      <w:r w:rsidRPr="0022344E">
        <w:rPr>
          <w:rFonts w:ascii="Avenir Book" w:hAnsi="Avenir Book"/>
          <w:b/>
          <w:szCs w:val="20"/>
          <w:u w:val="single"/>
        </w:rPr>
        <w:t>GOD</w:t>
      </w:r>
    </w:p>
    <w:p w14:paraId="09CAC669" w14:textId="1384F719" w:rsidR="00D07653" w:rsidRPr="0022344E" w:rsidRDefault="00D07653" w:rsidP="0022344E">
      <w:pPr>
        <w:rPr>
          <w:rFonts w:ascii="Avenir Book" w:hAnsi="Avenir Book"/>
          <w:b/>
          <w:szCs w:val="20"/>
        </w:rPr>
      </w:pPr>
    </w:p>
    <w:sectPr w:rsidR="00D07653" w:rsidRPr="0022344E"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0FB1C" w14:textId="77777777" w:rsidR="004B0561" w:rsidRDefault="004B0561" w:rsidP="00E635A7">
      <w:r>
        <w:separator/>
      </w:r>
    </w:p>
  </w:endnote>
  <w:endnote w:type="continuationSeparator" w:id="0">
    <w:p w14:paraId="0E62C231" w14:textId="77777777" w:rsidR="004B0561" w:rsidRDefault="004B0561"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936A2" w14:textId="77777777" w:rsidR="004B0561" w:rsidRDefault="004B0561" w:rsidP="00E635A7">
      <w:r>
        <w:separator/>
      </w:r>
    </w:p>
  </w:footnote>
  <w:footnote w:type="continuationSeparator" w:id="0">
    <w:p w14:paraId="55B2B023" w14:textId="77777777" w:rsidR="004B0561" w:rsidRDefault="004B0561"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0F2"/>
    <w:multiLevelType w:val="hybridMultilevel"/>
    <w:tmpl w:val="EB780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F2618"/>
    <w:multiLevelType w:val="hybridMultilevel"/>
    <w:tmpl w:val="435A2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237A0"/>
    <w:multiLevelType w:val="hybridMultilevel"/>
    <w:tmpl w:val="D7EAD0F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6330433"/>
    <w:multiLevelType w:val="hybridMultilevel"/>
    <w:tmpl w:val="B00C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70DD8"/>
    <w:multiLevelType w:val="hybridMultilevel"/>
    <w:tmpl w:val="80689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921A4"/>
    <w:multiLevelType w:val="hybridMultilevel"/>
    <w:tmpl w:val="0548D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232DF"/>
    <w:multiLevelType w:val="hybridMultilevel"/>
    <w:tmpl w:val="3D5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B7D07"/>
    <w:multiLevelType w:val="hybridMultilevel"/>
    <w:tmpl w:val="A30A6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874F08"/>
    <w:multiLevelType w:val="hybridMultilevel"/>
    <w:tmpl w:val="32EA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26BE4"/>
    <w:multiLevelType w:val="hybridMultilevel"/>
    <w:tmpl w:val="C25A7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A5D38"/>
    <w:multiLevelType w:val="hybridMultilevel"/>
    <w:tmpl w:val="8EEA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A69D3"/>
    <w:multiLevelType w:val="hybridMultilevel"/>
    <w:tmpl w:val="24D0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5F50DF"/>
    <w:multiLevelType w:val="hybridMultilevel"/>
    <w:tmpl w:val="803CE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901264"/>
    <w:multiLevelType w:val="hybridMultilevel"/>
    <w:tmpl w:val="8D48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363EC"/>
    <w:multiLevelType w:val="hybridMultilevel"/>
    <w:tmpl w:val="680AB844"/>
    <w:lvl w:ilvl="0" w:tplc="0409000B">
      <w:start w:val="1"/>
      <w:numFmt w:val="bullet"/>
      <w:lvlText w:val=""/>
      <w:lvlJc w:val="left"/>
      <w:pPr>
        <w:ind w:left="12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5E740E"/>
    <w:multiLevelType w:val="hybridMultilevel"/>
    <w:tmpl w:val="0F20BC4C"/>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1F1060A3"/>
    <w:multiLevelType w:val="hybridMultilevel"/>
    <w:tmpl w:val="25F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40C52"/>
    <w:multiLevelType w:val="hybridMultilevel"/>
    <w:tmpl w:val="CA50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631AC"/>
    <w:multiLevelType w:val="hybridMultilevel"/>
    <w:tmpl w:val="3BBE4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4187D"/>
    <w:multiLevelType w:val="hybridMultilevel"/>
    <w:tmpl w:val="BCA47A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2F4E1A"/>
    <w:multiLevelType w:val="hybridMultilevel"/>
    <w:tmpl w:val="967CB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B7988"/>
    <w:multiLevelType w:val="hybridMultilevel"/>
    <w:tmpl w:val="372A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E336A"/>
    <w:multiLevelType w:val="hybridMultilevel"/>
    <w:tmpl w:val="6206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6466F5"/>
    <w:multiLevelType w:val="hybridMultilevel"/>
    <w:tmpl w:val="024A1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8F16CA"/>
    <w:multiLevelType w:val="hybridMultilevel"/>
    <w:tmpl w:val="DFC2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A5075C"/>
    <w:multiLevelType w:val="hybridMultilevel"/>
    <w:tmpl w:val="60C4C2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3B18CE"/>
    <w:multiLevelType w:val="hybridMultilevel"/>
    <w:tmpl w:val="7FC8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C707A"/>
    <w:multiLevelType w:val="hybridMultilevel"/>
    <w:tmpl w:val="16088C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3A21A4"/>
    <w:multiLevelType w:val="hybridMultilevel"/>
    <w:tmpl w:val="2B327C50"/>
    <w:lvl w:ilvl="0" w:tplc="A21CA2BE">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51724790"/>
    <w:multiLevelType w:val="hybridMultilevel"/>
    <w:tmpl w:val="F736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C2DD9"/>
    <w:multiLevelType w:val="hybridMultilevel"/>
    <w:tmpl w:val="F4922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220EC"/>
    <w:multiLevelType w:val="hybridMultilevel"/>
    <w:tmpl w:val="123A82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9E3824"/>
    <w:multiLevelType w:val="hybridMultilevel"/>
    <w:tmpl w:val="FCD2CC1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D45677"/>
    <w:multiLevelType w:val="hybridMultilevel"/>
    <w:tmpl w:val="48ECF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6254FD"/>
    <w:multiLevelType w:val="hybridMultilevel"/>
    <w:tmpl w:val="58E4B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B43BCE"/>
    <w:multiLevelType w:val="hybridMultilevel"/>
    <w:tmpl w:val="2B6894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BF5354"/>
    <w:multiLevelType w:val="hybridMultilevel"/>
    <w:tmpl w:val="6EC04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70763F"/>
    <w:multiLevelType w:val="hybridMultilevel"/>
    <w:tmpl w:val="F394F75A"/>
    <w:lvl w:ilvl="0" w:tplc="D39CC0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059AD"/>
    <w:multiLevelType w:val="hybridMultilevel"/>
    <w:tmpl w:val="7C30C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91D61"/>
    <w:multiLevelType w:val="hybridMultilevel"/>
    <w:tmpl w:val="D9564D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156D0D"/>
    <w:multiLevelType w:val="hybridMultilevel"/>
    <w:tmpl w:val="C4C4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F4506A"/>
    <w:multiLevelType w:val="hybridMultilevel"/>
    <w:tmpl w:val="03CE6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614209"/>
    <w:multiLevelType w:val="hybridMultilevel"/>
    <w:tmpl w:val="15AA7E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BF94BF7"/>
    <w:multiLevelType w:val="hybridMultilevel"/>
    <w:tmpl w:val="FC94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7"/>
  </w:num>
  <w:num w:numId="3">
    <w:abstractNumId w:val="20"/>
  </w:num>
  <w:num w:numId="4">
    <w:abstractNumId w:val="19"/>
  </w:num>
  <w:num w:numId="5">
    <w:abstractNumId w:val="5"/>
  </w:num>
  <w:num w:numId="6">
    <w:abstractNumId w:val="26"/>
  </w:num>
  <w:num w:numId="7">
    <w:abstractNumId w:val="15"/>
  </w:num>
  <w:num w:numId="8">
    <w:abstractNumId w:val="14"/>
  </w:num>
  <w:num w:numId="9">
    <w:abstractNumId w:val="23"/>
  </w:num>
  <w:num w:numId="10">
    <w:abstractNumId w:val="38"/>
  </w:num>
  <w:num w:numId="11">
    <w:abstractNumId w:val="43"/>
  </w:num>
  <w:num w:numId="12">
    <w:abstractNumId w:val="17"/>
  </w:num>
  <w:num w:numId="13">
    <w:abstractNumId w:val="40"/>
  </w:num>
  <w:num w:numId="14">
    <w:abstractNumId w:val="34"/>
  </w:num>
  <w:num w:numId="15">
    <w:abstractNumId w:val="47"/>
  </w:num>
  <w:num w:numId="16">
    <w:abstractNumId w:val="37"/>
  </w:num>
  <w:num w:numId="17">
    <w:abstractNumId w:val="44"/>
  </w:num>
  <w:num w:numId="18">
    <w:abstractNumId w:val="10"/>
  </w:num>
  <w:num w:numId="19">
    <w:abstractNumId w:val="11"/>
  </w:num>
  <w:num w:numId="20">
    <w:abstractNumId w:val="21"/>
  </w:num>
  <w:num w:numId="21">
    <w:abstractNumId w:val="18"/>
  </w:num>
  <w:num w:numId="22">
    <w:abstractNumId w:val="33"/>
  </w:num>
  <w:num w:numId="23">
    <w:abstractNumId w:val="16"/>
  </w:num>
  <w:num w:numId="24">
    <w:abstractNumId w:val="28"/>
  </w:num>
  <w:num w:numId="25">
    <w:abstractNumId w:val="30"/>
  </w:num>
  <w:num w:numId="26">
    <w:abstractNumId w:val="29"/>
  </w:num>
  <w:num w:numId="27">
    <w:abstractNumId w:val="22"/>
  </w:num>
  <w:num w:numId="28">
    <w:abstractNumId w:val="9"/>
  </w:num>
  <w:num w:numId="29">
    <w:abstractNumId w:val="46"/>
  </w:num>
  <w:num w:numId="30">
    <w:abstractNumId w:val="31"/>
  </w:num>
  <w:num w:numId="31">
    <w:abstractNumId w:val="3"/>
  </w:num>
  <w:num w:numId="32">
    <w:abstractNumId w:val="25"/>
  </w:num>
  <w:num w:numId="33">
    <w:abstractNumId w:val="36"/>
  </w:num>
  <w:num w:numId="34">
    <w:abstractNumId w:val="35"/>
  </w:num>
  <w:num w:numId="35">
    <w:abstractNumId w:val="4"/>
  </w:num>
  <w:num w:numId="36">
    <w:abstractNumId w:val="8"/>
  </w:num>
  <w:num w:numId="37">
    <w:abstractNumId w:val="0"/>
  </w:num>
  <w:num w:numId="38">
    <w:abstractNumId w:val="7"/>
  </w:num>
  <w:num w:numId="39">
    <w:abstractNumId w:val="13"/>
  </w:num>
  <w:num w:numId="40">
    <w:abstractNumId w:val="32"/>
  </w:num>
  <w:num w:numId="41">
    <w:abstractNumId w:val="24"/>
  </w:num>
  <w:num w:numId="42">
    <w:abstractNumId w:val="2"/>
  </w:num>
  <w:num w:numId="43">
    <w:abstractNumId w:val="1"/>
  </w:num>
  <w:num w:numId="44">
    <w:abstractNumId w:val="6"/>
  </w:num>
  <w:num w:numId="45">
    <w:abstractNumId w:val="41"/>
  </w:num>
  <w:num w:numId="46">
    <w:abstractNumId w:val="12"/>
  </w:num>
  <w:num w:numId="47">
    <w:abstractNumId w:val="39"/>
  </w:num>
  <w:num w:numId="48">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3760"/>
    <w:rsid w:val="00004102"/>
    <w:rsid w:val="00004DF8"/>
    <w:rsid w:val="00005630"/>
    <w:rsid w:val="00005749"/>
    <w:rsid w:val="000058C0"/>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6F88"/>
    <w:rsid w:val="00082B10"/>
    <w:rsid w:val="00082EAA"/>
    <w:rsid w:val="00083862"/>
    <w:rsid w:val="0008386E"/>
    <w:rsid w:val="0008393D"/>
    <w:rsid w:val="000841C0"/>
    <w:rsid w:val="00084537"/>
    <w:rsid w:val="000856A6"/>
    <w:rsid w:val="000877EB"/>
    <w:rsid w:val="00096025"/>
    <w:rsid w:val="000960FB"/>
    <w:rsid w:val="0009734E"/>
    <w:rsid w:val="000A00B4"/>
    <w:rsid w:val="000A4FE9"/>
    <w:rsid w:val="000A568C"/>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2FA9"/>
    <w:rsid w:val="000E36C1"/>
    <w:rsid w:val="000E3FFF"/>
    <w:rsid w:val="000E6105"/>
    <w:rsid w:val="000E690B"/>
    <w:rsid w:val="000E72D1"/>
    <w:rsid w:val="000E766C"/>
    <w:rsid w:val="000F180A"/>
    <w:rsid w:val="000F26FA"/>
    <w:rsid w:val="000F602D"/>
    <w:rsid w:val="000F6E4A"/>
    <w:rsid w:val="001019EA"/>
    <w:rsid w:val="001021A4"/>
    <w:rsid w:val="00102356"/>
    <w:rsid w:val="00103ACE"/>
    <w:rsid w:val="001047ED"/>
    <w:rsid w:val="001110C8"/>
    <w:rsid w:val="00111E8F"/>
    <w:rsid w:val="00112055"/>
    <w:rsid w:val="0011497B"/>
    <w:rsid w:val="00115754"/>
    <w:rsid w:val="00120209"/>
    <w:rsid w:val="0012145D"/>
    <w:rsid w:val="00122EF2"/>
    <w:rsid w:val="00124C3F"/>
    <w:rsid w:val="00124E41"/>
    <w:rsid w:val="00126695"/>
    <w:rsid w:val="00126D91"/>
    <w:rsid w:val="00130A0B"/>
    <w:rsid w:val="00130CA7"/>
    <w:rsid w:val="0013211E"/>
    <w:rsid w:val="00133797"/>
    <w:rsid w:val="00136F41"/>
    <w:rsid w:val="001378F6"/>
    <w:rsid w:val="00145536"/>
    <w:rsid w:val="00146318"/>
    <w:rsid w:val="0014679F"/>
    <w:rsid w:val="001500B8"/>
    <w:rsid w:val="0015477D"/>
    <w:rsid w:val="00160981"/>
    <w:rsid w:val="00166C6D"/>
    <w:rsid w:val="00167EEE"/>
    <w:rsid w:val="001723E0"/>
    <w:rsid w:val="001758AC"/>
    <w:rsid w:val="001766AB"/>
    <w:rsid w:val="001803A7"/>
    <w:rsid w:val="001803E4"/>
    <w:rsid w:val="00182ADF"/>
    <w:rsid w:val="001842D8"/>
    <w:rsid w:val="00184A66"/>
    <w:rsid w:val="00186583"/>
    <w:rsid w:val="0018688E"/>
    <w:rsid w:val="00186C4D"/>
    <w:rsid w:val="001875FA"/>
    <w:rsid w:val="001920C8"/>
    <w:rsid w:val="0019308F"/>
    <w:rsid w:val="00195348"/>
    <w:rsid w:val="001A0472"/>
    <w:rsid w:val="001A08CE"/>
    <w:rsid w:val="001A0963"/>
    <w:rsid w:val="001A11D6"/>
    <w:rsid w:val="001A59FA"/>
    <w:rsid w:val="001A5BB5"/>
    <w:rsid w:val="001A5FDC"/>
    <w:rsid w:val="001A6B98"/>
    <w:rsid w:val="001A7BC2"/>
    <w:rsid w:val="001B05ED"/>
    <w:rsid w:val="001B4CDD"/>
    <w:rsid w:val="001B552E"/>
    <w:rsid w:val="001B5B8E"/>
    <w:rsid w:val="001C1D5F"/>
    <w:rsid w:val="001C2580"/>
    <w:rsid w:val="001C26A9"/>
    <w:rsid w:val="001C68DC"/>
    <w:rsid w:val="001D3332"/>
    <w:rsid w:val="001D393D"/>
    <w:rsid w:val="001D5CEC"/>
    <w:rsid w:val="001D708F"/>
    <w:rsid w:val="001E0D01"/>
    <w:rsid w:val="001E5ED6"/>
    <w:rsid w:val="001E6B2D"/>
    <w:rsid w:val="001E703A"/>
    <w:rsid w:val="001E7902"/>
    <w:rsid w:val="001F06A4"/>
    <w:rsid w:val="001F1853"/>
    <w:rsid w:val="001F2ECE"/>
    <w:rsid w:val="001F31C5"/>
    <w:rsid w:val="001F3676"/>
    <w:rsid w:val="001F76BF"/>
    <w:rsid w:val="001F77BC"/>
    <w:rsid w:val="00200564"/>
    <w:rsid w:val="00200D77"/>
    <w:rsid w:val="00201637"/>
    <w:rsid w:val="002031A4"/>
    <w:rsid w:val="00206EE6"/>
    <w:rsid w:val="00207BEF"/>
    <w:rsid w:val="00211569"/>
    <w:rsid w:val="00212C7B"/>
    <w:rsid w:val="00215407"/>
    <w:rsid w:val="0021636F"/>
    <w:rsid w:val="00217239"/>
    <w:rsid w:val="002172A8"/>
    <w:rsid w:val="002173F9"/>
    <w:rsid w:val="00221EDB"/>
    <w:rsid w:val="0022344E"/>
    <w:rsid w:val="0022606C"/>
    <w:rsid w:val="0022625B"/>
    <w:rsid w:val="00227894"/>
    <w:rsid w:val="00227922"/>
    <w:rsid w:val="00230CA2"/>
    <w:rsid w:val="00232A3E"/>
    <w:rsid w:val="00235D1C"/>
    <w:rsid w:val="00242024"/>
    <w:rsid w:val="0024274E"/>
    <w:rsid w:val="00243068"/>
    <w:rsid w:val="00245A91"/>
    <w:rsid w:val="00245E4F"/>
    <w:rsid w:val="002504F0"/>
    <w:rsid w:val="002516D1"/>
    <w:rsid w:val="00253AD4"/>
    <w:rsid w:val="00254BF1"/>
    <w:rsid w:val="00257257"/>
    <w:rsid w:val="00257F2B"/>
    <w:rsid w:val="00261F32"/>
    <w:rsid w:val="0026408C"/>
    <w:rsid w:val="00265055"/>
    <w:rsid w:val="00267119"/>
    <w:rsid w:val="00267E80"/>
    <w:rsid w:val="00275CDE"/>
    <w:rsid w:val="00277DC7"/>
    <w:rsid w:val="002810C2"/>
    <w:rsid w:val="00281EF3"/>
    <w:rsid w:val="00284C15"/>
    <w:rsid w:val="00285FED"/>
    <w:rsid w:val="0028642C"/>
    <w:rsid w:val="0029156D"/>
    <w:rsid w:val="00292C5F"/>
    <w:rsid w:val="00297580"/>
    <w:rsid w:val="002A0B22"/>
    <w:rsid w:val="002A3118"/>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5C19"/>
    <w:rsid w:val="002F5C68"/>
    <w:rsid w:val="002F62EC"/>
    <w:rsid w:val="002F64E4"/>
    <w:rsid w:val="002F6541"/>
    <w:rsid w:val="002F712E"/>
    <w:rsid w:val="0030086B"/>
    <w:rsid w:val="00303EB3"/>
    <w:rsid w:val="00303EDB"/>
    <w:rsid w:val="00303F7A"/>
    <w:rsid w:val="003056D1"/>
    <w:rsid w:val="003070B5"/>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42D7"/>
    <w:rsid w:val="003351AC"/>
    <w:rsid w:val="003356EE"/>
    <w:rsid w:val="00341BDD"/>
    <w:rsid w:val="00342308"/>
    <w:rsid w:val="00343331"/>
    <w:rsid w:val="00344CB2"/>
    <w:rsid w:val="00347A91"/>
    <w:rsid w:val="00352CBA"/>
    <w:rsid w:val="003536C9"/>
    <w:rsid w:val="00353743"/>
    <w:rsid w:val="0035524F"/>
    <w:rsid w:val="00355BAB"/>
    <w:rsid w:val="00355BE8"/>
    <w:rsid w:val="00360AB7"/>
    <w:rsid w:val="00363B7D"/>
    <w:rsid w:val="00364355"/>
    <w:rsid w:val="00365F4F"/>
    <w:rsid w:val="0036669E"/>
    <w:rsid w:val="00370DA9"/>
    <w:rsid w:val="0037309D"/>
    <w:rsid w:val="00375A3D"/>
    <w:rsid w:val="00375EA3"/>
    <w:rsid w:val="00376035"/>
    <w:rsid w:val="0038058B"/>
    <w:rsid w:val="003818A3"/>
    <w:rsid w:val="003821C5"/>
    <w:rsid w:val="0038334D"/>
    <w:rsid w:val="00384384"/>
    <w:rsid w:val="00386119"/>
    <w:rsid w:val="00386B98"/>
    <w:rsid w:val="0038713E"/>
    <w:rsid w:val="003875F2"/>
    <w:rsid w:val="00390028"/>
    <w:rsid w:val="003921CF"/>
    <w:rsid w:val="003924D8"/>
    <w:rsid w:val="0039469B"/>
    <w:rsid w:val="00395E6F"/>
    <w:rsid w:val="003A044C"/>
    <w:rsid w:val="003A2F63"/>
    <w:rsid w:val="003A438A"/>
    <w:rsid w:val="003A7465"/>
    <w:rsid w:val="003B05E7"/>
    <w:rsid w:val="003B0CF6"/>
    <w:rsid w:val="003B54A9"/>
    <w:rsid w:val="003B793B"/>
    <w:rsid w:val="003B7B04"/>
    <w:rsid w:val="003C34AD"/>
    <w:rsid w:val="003C48BE"/>
    <w:rsid w:val="003C51A3"/>
    <w:rsid w:val="003C784B"/>
    <w:rsid w:val="003D56E3"/>
    <w:rsid w:val="003D6662"/>
    <w:rsid w:val="003D7D53"/>
    <w:rsid w:val="003E035B"/>
    <w:rsid w:val="003E0369"/>
    <w:rsid w:val="003E0942"/>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83A"/>
    <w:rsid w:val="00404B70"/>
    <w:rsid w:val="00410243"/>
    <w:rsid w:val="00410F9E"/>
    <w:rsid w:val="004121E6"/>
    <w:rsid w:val="004132C0"/>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81E"/>
    <w:rsid w:val="004472BC"/>
    <w:rsid w:val="004474ED"/>
    <w:rsid w:val="00447CF2"/>
    <w:rsid w:val="00447E70"/>
    <w:rsid w:val="0045168C"/>
    <w:rsid w:val="00451760"/>
    <w:rsid w:val="00452CA2"/>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218A"/>
    <w:rsid w:val="004A4637"/>
    <w:rsid w:val="004A5035"/>
    <w:rsid w:val="004B0561"/>
    <w:rsid w:val="004B1D7A"/>
    <w:rsid w:val="004B2566"/>
    <w:rsid w:val="004B284B"/>
    <w:rsid w:val="004B363F"/>
    <w:rsid w:val="004B78F6"/>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3F0D"/>
    <w:rsid w:val="004E77FD"/>
    <w:rsid w:val="004F01E9"/>
    <w:rsid w:val="004F13D4"/>
    <w:rsid w:val="004F1491"/>
    <w:rsid w:val="004F3BEB"/>
    <w:rsid w:val="004F4762"/>
    <w:rsid w:val="004F5EBF"/>
    <w:rsid w:val="00500546"/>
    <w:rsid w:val="00501987"/>
    <w:rsid w:val="005022EF"/>
    <w:rsid w:val="005024A6"/>
    <w:rsid w:val="00505240"/>
    <w:rsid w:val="0050543C"/>
    <w:rsid w:val="00506A2C"/>
    <w:rsid w:val="00506C58"/>
    <w:rsid w:val="00512F96"/>
    <w:rsid w:val="00513523"/>
    <w:rsid w:val="00513FDB"/>
    <w:rsid w:val="0051551F"/>
    <w:rsid w:val="00515938"/>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6217"/>
    <w:rsid w:val="00546633"/>
    <w:rsid w:val="00547B99"/>
    <w:rsid w:val="00551257"/>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375"/>
    <w:rsid w:val="005860CB"/>
    <w:rsid w:val="00586B95"/>
    <w:rsid w:val="0059089E"/>
    <w:rsid w:val="00593B17"/>
    <w:rsid w:val="0059463A"/>
    <w:rsid w:val="005948FD"/>
    <w:rsid w:val="005958DC"/>
    <w:rsid w:val="0059675D"/>
    <w:rsid w:val="00596835"/>
    <w:rsid w:val="005A0183"/>
    <w:rsid w:val="005A10FF"/>
    <w:rsid w:val="005A5BAE"/>
    <w:rsid w:val="005A7777"/>
    <w:rsid w:val="005B076C"/>
    <w:rsid w:val="005B1E3F"/>
    <w:rsid w:val="005B2674"/>
    <w:rsid w:val="005B2CA0"/>
    <w:rsid w:val="005B2CD9"/>
    <w:rsid w:val="005B439F"/>
    <w:rsid w:val="005B4524"/>
    <w:rsid w:val="005B5635"/>
    <w:rsid w:val="005B5A37"/>
    <w:rsid w:val="005B61DC"/>
    <w:rsid w:val="005B707C"/>
    <w:rsid w:val="005B7837"/>
    <w:rsid w:val="005C1031"/>
    <w:rsid w:val="005C3427"/>
    <w:rsid w:val="005C3C2F"/>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523D"/>
    <w:rsid w:val="005F6062"/>
    <w:rsid w:val="005F6512"/>
    <w:rsid w:val="005F7FBD"/>
    <w:rsid w:val="00600310"/>
    <w:rsid w:val="0060116A"/>
    <w:rsid w:val="00601901"/>
    <w:rsid w:val="00603ABB"/>
    <w:rsid w:val="00605ED2"/>
    <w:rsid w:val="006126F0"/>
    <w:rsid w:val="00612E8C"/>
    <w:rsid w:val="00616C0D"/>
    <w:rsid w:val="006176C2"/>
    <w:rsid w:val="006205EA"/>
    <w:rsid w:val="006258B8"/>
    <w:rsid w:val="00626D3B"/>
    <w:rsid w:val="00627772"/>
    <w:rsid w:val="0062797A"/>
    <w:rsid w:val="0064048B"/>
    <w:rsid w:val="00640690"/>
    <w:rsid w:val="00643B22"/>
    <w:rsid w:val="00645005"/>
    <w:rsid w:val="006450F1"/>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90BEC"/>
    <w:rsid w:val="00692320"/>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7456"/>
    <w:rsid w:val="006D7E19"/>
    <w:rsid w:val="006E27DF"/>
    <w:rsid w:val="006E38C8"/>
    <w:rsid w:val="006E4B62"/>
    <w:rsid w:val="006E502A"/>
    <w:rsid w:val="006E618D"/>
    <w:rsid w:val="006F2736"/>
    <w:rsid w:val="006F4634"/>
    <w:rsid w:val="006F47EF"/>
    <w:rsid w:val="006F6036"/>
    <w:rsid w:val="006F6359"/>
    <w:rsid w:val="007001CD"/>
    <w:rsid w:val="007012F1"/>
    <w:rsid w:val="00702F38"/>
    <w:rsid w:val="007031B3"/>
    <w:rsid w:val="00707037"/>
    <w:rsid w:val="00710717"/>
    <w:rsid w:val="00710F68"/>
    <w:rsid w:val="00714062"/>
    <w:rsid w:val="007149E5"/>
    <w:rsid w:val="00715E54"/>
    <w:rsid w:val="0072074F"/>
    <w:rsid w:val="00720BD9"/>
    <w:rsid w:val="007212DD"/>
    <w:rsid w:val="0072357C"/>
    <w:rsid w:val="007240BB"/>
    <w:rsid w:val="00727AD9"/>
    <w:rsid w:val="00730CCF"/>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1464"/>
    <w:rsid w:val="00761840"/>
    <w:rsid w:val="00761CD1"/>
    <w:rsid w:val="007624E0"/>
    <w:rsid w:val="0076430B"/>
    <w:rsid w:val="007659AC"/>
    <w:rsid w:val="00765BB5"/>
    <w:rsid w:val="00766E21"/>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4F85"/>
    <w:rsid w:val="007A51EB"/>
    <w:rsid w:val="007A6994"/>
    <w:rsid w:val="007A7376"/>
    <w:rsid w:val="007B0C58"/>
    <w:rsid w:val="007B5774"/>
    <w:rsid w:val="007B66FC"/>
    <w:rsid w:val="007C1C62"/>
    <w:rsid w:val="007C2424"/>
    <w:rsid w:val="007C2DC4"/>
    <w:rsid w:val="007C34B5"/>
    <w:rsid w:val="007C3EE5"/>
    <w:rsid w:val="007C504C"/>
    <w:rsid w:val="007C5600"/>
    <w:rsid w:val="007C62AB"/>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1EFF"/>
    <w:rsid w:val="007F22D3"/>
    <w:rsid w:val="007F4034"/>
    <w:rsid w:val="007F4842"/>
    <w:rsid w:val="00801A88"/>
    <w:rsid w:val="00804ED5"/>
    <w:rsid w:val="00805A1D"/>
    <w:rsid w:val="00805C3C"/>
    <w:rsid w:val="00806541"/>
    <w:rsid w:val="00806ECA"/>
    <w:rsid w:val="00811110"/>
    <w:rsid w:val="00815D87"/>
    <w:rsid w:val="00817986"/>
    <w:rsid w:val="00817B4F"/>
    <w:rsid w:val="0082151B"/>
    <w:rsid w:val="008227FA"/>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243D"/>
    <w:rsid w:val="00854CDB"/>
    <w:rsid w:val="008562AB"/>
    <w:rsid w:val="00856394"/>
    <w:rsid w:val="00856C32"/>
    <w:rsid w:val="00864623"/>
    <w:rsid w:val="008655C5"/>
    <w:rsid w:val="00866313"/>
    <w:rsid w:val="008666C6"/>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900E6"/>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508F"/>
    <w:rsid w:val="00900AA2"/>
    <w:rsid w:val="00904370"/>
    <w:rsid w:val="00904E35"/>
    <w:rsid w:val="00904EBF"/>
    <w:rsid w:val="009051C7"/>
    <w:rsid w:val="00906A98"/>
    <w:rsid w:val="00907209"/>
    <w:rsid w:val="0090747B"/>
    <w:rsid w:val="009074B5"/>
    <w:rsid w:val="0091049F"/>
    <w:rsid w:val="00910F41"/>
    <w:rsid w:val="00913414"/>
    <w:rsid w:val="0091422E"/>
    <w:rsid w:val="0091629F"/>
    <w:rsid w:val="00917D43"/>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5F4"/>
    <w:rsid w:val="0099763B"/>
    <w:rsid w:val="009A1153"/>
    <w:rsid w:val="009A11CF"/>
    <w:rsid w:val="009A3375"/>
    <w:rsid w:val="009A459B"/>
    <w:rsid w:val="009A6672"/>
    <w:rsid w:val="009B188E"/>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1108"/>
    <w:rsid w:val="00A12420"/>
    <w:rsid w:val="00A12451"/>
    <w:rsid w:val="00A12464"/>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647D"/>
    <w:rsid w:val="00AC752F"/>
    <w:rsid w:val="00AC7FA5"/>
    <w:rsid w:val="00AD0911"/>
    <w:rsid w:val="00AD0F0F"/>
    <w:rsid w:val="00AD3B39"/>
    <w:rsid w:val="00AD46C5"/>
    <w:rsid w:val="00AD65F1"/>
    <w:rsid w:val="00AD6FFC"/>
    <w:rsid w:val="00AE1DE0"/>
    <w:rsid w:val="00AE5D62"/>
    <w:rsid w:val="00AF0467"/>
    <w:rsid w:val="00AF2BEA"/>
    <w:rsid w:val="00AF5B36"/>
    <w:rsid w:val="00AF5E35"/>
    <w:rsid w:val="00AF676E"/>
    <w:rsid w:val="00B0157C"/>
    <w:rsid w:val="00B02E1A"/>
    <w:rsid w:val="00B058E4"/>
    <w:rsid w:val="00B070D9"/>
    <w:rsid w:val="00B108BE"/>
    <w:rsid w:val="00B1117B"/>
    <w:rsid w:val="00B128DA"/>
    <w:rsid w:val="00B133A5"/>
    <w:rsid w:val="00B1454D"/>
    <w:rsid w:val="00B14788"/>
    <w:rsid w:val="00B15886"/>
    <w:rsid w:val="00B1709C"/>
    <w:rsid w:val="00B2045F"/>
    <w:rsid w:val="00B218E8"/>
    <w:rsid w:val="00B24BD2"/>
    <w:rsid w:val="00B264BD"/>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5A48"/>
    <w:rsid w:val="00B66E9D"/>
    <w:rsid w:val="00B67A2E"/>
    <w:rsid w:val="00B720BB"/>
    <w:rsid w:val="00B740CE"/>
    <w:rsid w:val="00B80315"/>
    <w:rsid w:val="00B80F5C"/>
    <w:rsid w:val="00B816B1"/>
    <w:rsid w:val="00B81D0A"/>
    <w:rsid w:val="00B837A4"/>
    <w:rsid w:val="00B8499E"/>
    <w:rsid w:val="00B84C06"/>
    <w:rsid w:val="00B8602B"/>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0CDC"/>
    <w:rsid w:val="00BC132F"/>
    <w:rsid w:val="00BC66C8"/>
    <w:rsid w:val="00BD068B"/>
    <w:rsid w:val="00BD1487"/>
    <w:rsid w:val="00BD213B"/>
    <w:rsid w:val="00BD4595"/>
    <w:rsid w:val="00BD4B01"/>
    <w:rsid w:val="00BD68FC"/>
    <w:rsid w:val="00BE2A90"/>
    <w:rsid w:val="00BE5342"/>
    <w:rsid w:val="00BE6ACB"/>
    <w:rsid w:val="00BE78CD"/>
    <w:rsid w:val="00BF0AC6"/>
    <w:rsid w:val="00BF31C5"/>
    <w:rsid w:val="00BF3F06"/>
    <w:rsid w:val="00BF5445"/>
    <w:rsid w:val="00BF55D4"/>
    <w:rsid w:val="00BF64C1"/>
    <w:rsid w:val="00BF7BE4"/>
    <w:rsid w:val="00C00F13"/>
    <w:rsid w:val="00C05563"/>
    <w:rsid w:val="00C07A2D"/>
    <w:rsid w:val="00C121A8"/>
    <w:rsid w:val="00C1297A"/>
    <w:rsid w:val="00C164FB"/>
    <w:rsid w:val="00C16EE1"/>
    <w:rsid w:val="00C172B2"/>
    <w:rsid w:val="00C179BA"/>
    <w:rsid w:val="00C22538"/>
    <w:rsid w:val="00C2354E"/>
    <w:rsid w:val="00C310F4"/>
    <w:rsid w:val="00C3306B"/>
    <w:rsid w:val="00C35130"/>
    <w:rsid w:val="00C417E4"/>
    <w:rsid w:val="00C42791"/>
    <w:rsid w:val="00C4573C"/>
    <w:rsid w:val="00C45827"/>
    <w:rsid w:val="00C45977"/>
    <w:rsid w:val="00C46C7B"/>
    <w:rsid w:val="00C47054"/>
    <w:rsid w:val="00C50AF9"/>
    <w:rsid w:val="00C51074"/>
    <w:rsid w:val="00C53C02"/>
    <w:rsid w:val="00C5489C"/>
    <w:rsid w:val="00C55B32"/>
    <w:rsid w:val="00C62397"/>
    <w:rsid w:val="00C62F50"/>
    <w:rsid w:val="00C6329D"/>
    <w:rsid w:val="00C632CB"/>
    <w:rsid w:val="00C671F9"/>
    <w:rsid w:val="00C73984"/>
    <w:rsid w:val="00C74DFD"/>
    <w:rsid w:val="00C82090"/>
    <w:rsid w:val="00C86B23"/>
    <w:rsid w:val="00C86CB9"/>
    <w:rsid w:val="00C90A7B"/>
    <w:rsid w:val="00C91508"/>
    <w:rsid w:val="00C93480"/>
    <w:rsid w:val="00C95634"/>
    <w:rsid w:val="00C95BA9"/>
    <w:rsid w:val="00C978D4"/>
    <w:rsid w:val="00C97F54"/>
    <w:rsid w:val="00CA1A1A"/>
    <w:rsid w:val="00CA2C28"/>
    <w:rsid w:val="00CA31E3"/>
    <w:rsid w:val="00CB16DF"/>
    <w:rsid w:val="00CB39B4"/>
    <w:rsid w:val="00CB3A89"/>
    <w:rsid w:val="00CB666E"/>
    <w:rsid w:val="00CB7FE3"/>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81C"/>
    <w:rsid w:val="00CE2BB5"/>
    <w:rsid w:val="00CE363E"/>
    <w:rsid w:val="00CE5DB2"/>
    <w:rsid w:val="00CE6F00"/>
    <w:rsid w:val="00CF3D2E"/>
    <w:rsid w:val="00CF4597"/>
    <w:rsid w:val="00CF5490"/>
    <w:rsid w:val="00CF5EE8"/>
    <w:rsid w:val="00D000DE"/>
    <w:rsid w:val="00D014DE"/>
    <w:rsid w:val="00D019D5"/>
    <w:rsid w:val="00D0439E"/>
    <w:rsid w:val="00D04E08"/>
    <w:rsid w:val="00D05B79"/>
    <w:rsid w:val="00D06752"/>
    <w:rsid w:val="00D07653"/>
    <w:rsid w:val="00D07E5C"/>
    <w:rsid w:val="00D103C6"/>
    <w:rsid w:val="00D11894"/>
    <w:rsid w:val="00D12017"/>
    <w:rsid w:val="00D13041"/>
    <w:rsid w:val="00D13C58"/>
    <w:rsid w:val="00D16CCD"/>
    <w:rsid w:val="00D205D0"/>
    <w:rsid w:val="00D2201C"/>
    <w:rsid w:val="00D2213B"/>
    <w:rsid w:val="00D2240A"/>
    <w:rsid w:val="00D23467"/>
    <w:rsid w:val="00D23FE8"/>
    <w:rsid w:val="00D24086"/>
    <w:rsid w:val="00D245A0"/>
    <w:rsid w:val="00D253BE"/>
    <w:rsid w:val="00D26FCE"/>
    <w:rsid w:val="00D32A9D"/>
    <w:rsid w:val="00D32B0C"/>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D3"/>
    <w:rsid w:val="00D6355C"/>
    <w:rsid w:val="00D64E39"/>
    <w:rsid w:val="00D65B2B"/>
    <w:rsid w:val="00D7142A"/>
    <w:rsid w:val="00D718A8"/>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0B2"/>
    <w:rsid w:val="00DB6FB9"/>
    <w:rsid w:val="00DB754F"/>
    <w:rsid w:val="00DB7834"/>
    <w:rsid w:val="00DB7B48"/>
    <w:rsid w:val="00DC0061"/>
    <w:rsid w:val="00DC0832"/>
    <w:rsid w:val="00DC2190"/>
    <w:rsid w:val="00DC271B"/>
    <w:rsid w:val="00DC7309"/>
    <w:rsid w:val="00DC7634"/>
    <w:rsid w:val="00DC7F6E"/>
    <w:rsid w:val="00DD09FD"/>
    <w:rsid w:val="00DD110D"/>
    <w:rsid w:val="00DD37B0"/>
    <w:rsid w:val="00DD54E9"/>
    <w:rsid w:val="00DD6FEE"/>
    <w:rsid w:val="00DD735C"/>
    <w:rsid w:val="00DE0F34"/>
    <w:rsid w:val="00DE13A2"/>
    <w:rsid w:val="00DE13D0"/>
    <w:rsid w:val="00DE1EA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8D3"/>
    <w:rsid w:val="00E3215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35A7"/>
    <w:rsid w:val="00E63931"/>
    <w:rsid w:val="00E66266"/>
    <w:rsid w:val="00E67793"/>
    <w:rsid w:val="00E73328"/>
    <w:rsid w:val="00E738A2"/>
    <w:rsid w:val="00E831D4"/>
    <w:rsid w:val="00E9016D"/>
    <w:rsid w:val="00E90AD4"/>
    <w:rsid w:val="00E91138"/>
    <w:rsid w:val="00E92519"/>
    <w:rsid w:val="00E9539C"/>
    <w:rsid w:val="00E958AA"/>
    <w:rsid w:val="00EA085D"/>
    <w:rsid w:val="00EA2502"/>
    <w:rsid w:val="00EA369C"/>
    <w:rsid w:val="00EA5584"/>
    <w:rsid w:val="00EA636D"/>
    <w:rsid w:val="00EA6A7A"/>
    <w:rsid w:val="00EA72D7"/>
    <w:rsid w:val="00EB0968"/>
    <w:rsid w:val="00EB45FE"/>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16B"/>
    <w:rsid w:val="00F1575B"/>
    <w:rsid w:val="00F15CC8"/>
    <w:rsid w:val="00F16E88"/>
    <w:rsid w:val="00F20931"/>
    <w:rsid w:val="00F22D82"/>
    <w:rsid w:val="00F23159"/>
    <w:rsid w:val="00F24541"/>
    <w:rsid w:val="00F24F44"/>
    <w:rsid w:val="00F25254"/>
    <w:rsid w:val="00F25E05"/>
    <w:rsid w:val="00F30752"/>
    <w:rsid w:val="00F31B02"/>
    <w:rsid w:val="00F31B89"/>
    <w:rsid w:val="00F32CAC"/>
    <w:rsid w:val="00F402E6"/>
    <w:rsid w:val="00F4032E"/>
    <w:rsid w:val="00F44108"/>
    <w:rsid w:val="00F4453B"/>
    <w:rsid w:val="00F454F0"/>
    <w:rsid w:val="00F47958"/>
    <w:rsid w:val="00F47A65"/>
    <w:rsid w:val="00F47D22"/>
    <w:rsid w:val="00F51D59"/>
    <w:rsid w:val="00F5247F"/>
    <w:rsid w:val="00F53E16"/>
    <w:rsid w:val="00F54324"/>
    <w:rsid w:val="00F5477C"/>
    <w:rsid w:val="00F55BF5"/>
    <w:rsid w:val="00F566CE"/>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34E6"/>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7A4E"/>
    <w:rsid w:val="00FA7FDC"/>
    <w:rsid w:val="00FB26C4"/>
    <w:rsid w:val="00FB26E0"/>
    <w:rsid w:val="00FB34EF"/>
    <w:rsid w:val="00FB4AA0"/>
    <w:rsid w:val="00FB6797"/>
    <w:rsid w:val="00FB6E75"/>
    <w:rsid w:val="00FB700F"/>
    <w:rsid w:val="00FC0AB0"/>
    <w:rsid w:val="00FC0CCC"/>
    <w:rsid w:val="00FC12A7"/>
    <w:rsid w:val="00FC12D7"/>
    <w:rsid w:val="00FC2405"/>
    <w:rsid w:val="00FC253D"/>
    <w:rsid w:val="00FC2C53"/>
    <w:rsid w:val="00FC36B4"/>
    <w:rsid w:val="00FC44F3"/>
    <w:rsid w:val="00FC5275"/>
    <w:rsid w:val="00FC6DC5"/>
    <w:rsid w:val="00FC7D77"/>
    <w:rsid w:val="00FD0331"/>
    <w:rsid w:val="00FD175D"/>
    <w:rsid w:val="00FD255C"/>
    <w:rsid w:val="00FD3FBE"/>
    <w:rsid w:val="00FD5514"/>
    <w:rsid w:val="00FD5D9A"/>
    <w:rsid w:val="00FD6AEA"/>
    <w:rsid w:val="00FD6B43"/>
    <w:rsid w:val="00FE0ADA"/>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1E5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1175</Words>
  <Characters>6698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4</cp:revision>
  <cp:lastPrinted>2017-10-11T15:41:00Z</cp:lastPrinted>
  <dcterms:created xsi:type="dcterms:W3CDTF">2017-10-12T18:10:00Z</dcterms:created>
  <dcterms:modified xsi:type="dcterms:W3CDTF">2017-10-16T21:28:00Z</dcterms:modified>
</cp:coreProperties>
</file>